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BF0D" w14:textId="77777777" w:rsidR="00B54995" w:rsidRPr="006E460F" w:rsidRDefault="00B54995" w:rsidP="00441313">
      <w:pPr>
        <w:tabs>
          <w:tab w:val="left" w:pos="1080"/>
        </w:tabs>
        <w:jc w:val="both"/>
        <w:rPr>
          <w:rFonts w:cstheme="majorHAnsi"/>
          <w:b/>
          <w:sz w:val="20"/>
          <w:szCs w:val="20"/>
          <w:lang w:val="sl-SI"/>
        </w:rPr>
      </w:pPr>
    </w:p>
    <w:p w14:paraId="45AD9091" w14:textId="144CE50D" w:rsidR="004119C2" w:rsidRPr="006E460F" w:rsidRDefault="004119C2" w:rsidP="00037D13">
      <w:pPr>
        <w:tabs>
          <w:tab w:val="left" w:pos="1080"/>
        </w:tabs>
        <w:jc w:val="both"/>
        <w:rPr>
          <w:rFonts w:cstheme="majorHAnsi"/>
          <w:sz w:val="20"/>
          <w:szCs w:val="20"/>
          <w:lang w:val="sl-SI"/>
        </w:rPr>
      </w:pPr>
      <w:r w:rsidRPr="006E460F">
        <w:rPr>
          <w:rFonts w:cstheme="majorHAnsi"/>
          <w:b/>
          <w:sz w:val="20"/>
          <w:szCs w:val="20"/>
          <w:lang w:val="sl-SI"/>
        </w:rPr>
        <w:t>[</w:t>
      </w:r>
      <w:r w:rsidRPr="006E460F">
        <w:rPr>
          <w:rFonts w:cstheme="majorHAnsi"/>
          <w:b/>
          <w:i/>
          <w:sz w:val="20"/>
          <w:szCs w:val="20"/>
          <w:lang w:val="sl-SI"/>
        </w:rPr>
        <w:t>naziv v</w:t>
      </w:r>
      <w:r w:rsidRPr="006E460F">
        <w:rPr>
          <w:b/>
          <w:i/>
          <w:sz w:val="20"/>
          <w:szCs w:val="20"/>
          <w:lang w:val="sl-SI"/>
        </w:rPr>
        <w:t>isokošolskega zavoda</w:t>
      </w:r>
      <w:r w:rsidRPr="006E460F">
        <w:rPr>
          <w:i/>
          <w:sz w:val="20"/>
          <w:szCs w:val="20"/>
          <w:lang w:val="sl-SI"/>
        </w:rPr>
        <w:t xml:space="preserve"> </w:t>
      </w:r>
      <w:r w:rsidRPr="006E460F">
        <w:rPr>
          <w:b/>
          <w:i/>
          <w:sz w:val="20"/>
          <w:szCs w:val="20"/>
          <w:lang w:val="sl-SI"/>
        </w:rPr>
        <w:t>(univerza)</w:t>
      </w:r>
      <w:r w:rsidRPr="006E460F">
        <w:rPr>
          <w:rFonts w:cstheme="majorHAnsi"/>
          <w:b/>
          <w:sz w:val="20"/>
          <w:szCs w:val="20"/>
          <w:lang w:val="sl-SI"/>
        </w:rPr>
        <w:t>],</w:t>
      </w:r>
      <w:r w:rsidRPr="006E460F">
        <w:rPr>
          <w:rFonts w:cstheme="majorHAnsi"/>
          <w:sz w:val="20"/>
          <w:szCs w:val="20"/>
          <w:lang w:val="sl-SI"/>
        </w:rPr>
        <w:t xml:space="preserve"> [</w:t>
      </w:r>
      <w:r w:rsidRPr="006E460F">
        <w:rPr>
          <w:rFonts w:cstheme="majorHAnsi"/>
          <w:i/>
          <w:sz w:val="20"/>
          <w:szCs w:val="20"/>
          <w:lang w:val="sl-SI"/>
        </w:rPr>
        <w:t>vstaviti naslov</w:t>
      </w:r>
      <w:r w:rsidRPr="006E460F">
        <w:rPr>
          <w:rFonts w:cstheme="majorHAnsi"/>
          <w:sz w:val="20"/>
          <w:szCs w:val="20"/>
          <w:lang w:val="sl-SI"/>
        </w:rPr>
        <w:t>]; matična številka: [</w:t>
      </w:r>
      <w:r w:rsidRPr="006E460F">
        <w:rPr>
          <w:rFonts w:cstheme="majorHAnsi"/>
          <w:i/>
          <w:sz w:val="20"/>
          <w:szCs w:val="20"/>
          <w:lang w:val="sl-SI"/>
        </w:rPr>
        <w:t>vstaviti matično številko</w:t>
      </w:r>
      <w:r w:rsidRPr="006E460F">
        <w:rPr>
          <w:rFonts w:cstheme="majorHAnsi"/>
          <w:sz w:val="20"/>
          <w:szCs w:val="20"/>
          <w:lang w:val="sl-SI"/>
        </w:rPr>
        <w:t>], davčna številka: [</w:t>
      </w:r>
      <w:r w:rsidRPr="006E460F">
        <w:rPr>
          <w:rFonts w:cstheme="majorHAnsi"/>
          <w:i/>
          <w:sz w:val="20"/>
          <w:szCs w:val="20"/>
          <w:lang w:val="sl-SI"/>
        </w:rPr>
        <w:t>vstaviti davčno številko</w:t>
      </w:r>
      <w:r w:rsidRPr="006E460F">
        <w:rPr>
          <w:rFonts w:cstheme="majorHAnsi"/>
          <w:sz w:val="20"/>
          <w:szCs w:val="20"/>
          <w:lang w:val="sl-SI"/>
        </w:rPr>
        <w:t>], ki jo/ga zastopa [</w:t>
      </w:r>
      <w:r w:rsidRPr="006E460F">
        <w:rPr>
          <w:rFonts w:cstheme="majorHAnsi"/>
          <w:i/>
          <w:sz w:val="20"/>
          <w:szCs w:val="20"/>
          <w:lang w:val="sl-SI"/>
        </w:rPr>
        <w:t>vstaviti ime zakonitega zastopnika</w:t>
      </w:r>
      <w:r w:rsidRPr="006E460F">
        <w:rPr>
          <w:rFonts w:cstheme="majorHAnsi"/>
          <w:sz w:val="20"/>
          <w:szCs w:val="20"/>
          <w:lang w:val="sl-SI"/>
        </w:rPr>
        <w:t xml:space="preserve">], (v nadaljevanju: </w:t>
      </w:r>
      <w:r w:rsidRPr="006E460F">
        <w:rPr>
          <w:rFonts w:cstheme="majorHAnsi"/>
          <w:b/>
          <w:sz w:val="20"/>
          <w:szCs w:val="20"/>
          <w:lang w:val="sl-SI"/>
        </w:rPr>
        <w:t>prijavitelj</w:t>
      </w:r>
      <w:r w:rsidRPr="006E460F">
        <w:rPr>
          <w:rFonts w:cstheme="majorHAnsi"/>
          <w:sz w:val="20"/>
          <w:szCs w:val="20"/>
          <w:lang w:val="sl-SI"/>
        </w:rPr>
        <w:t>)</w:t>
      </w:r>
    </w:p>
    <w:p w14:paraId="2E8FE27E" w14:textId="50591499" w:rsidR="004119C2" w:rsidRPr="006E460F" w:rsidRDefault="006D7CDA" w:rsidP="006D7CDA">
      <w:pPr>
        <w:tabs>
          <w:tab w:val="left" w:pos="6285"/>
        </w:tabs>
        <w:jc w:val="both"/>
        <w:rPr>
          <w:rFonts w:cstheme="majorHAnsi"/>
          <w:b/>
          <w:sz w:val="20"/>
          <w:szCs w:val="20"/>
          <w:lang w:val="sl-SI"/>
        </w:rPr>
      </w:pPr>
      <w:r w:rsidRPr="006E460F">
        <w:rPr>
          <w:rFonts w:cstheme="majorHAnsi"/>
          <w:b/>
          <w:sz w:val="20"/>
          <w:szCs w:val="20"/>
          <w:lang w:val="sl-SI"/>
        </w:rPr>
        <w:tab/>
      </w:r>
    </w:p>
    <w:p w14:paraId="350B693E" w14:textId="689B4B41" w:rsidR="00441313" w:rsidRPr="006E460F" w:rsidRDefault="00441313" w:rsidP="00037D13">
      <w:pPr>
        <w:tabs>
          <w:tab w:val="left" w:pos="1080"/>
        </w:tabs>
        <w:jc w:val="both"/>
        <w:rPr>
          <w:rFonts w:cstheme="majorHAnsi"/>
          <w:sz w:val="20"/>
          <w:szCs w:val="20"/>
          <w:lang w:val="sl-SI"/>
        </w:rPr>
      </w:pPr>
      <w:r w:rsidRPr="006E460F">
        <w:rPr>
          <w:rFonts w:cstheme="majorHAnsi"/>
          <w:b/>
          <w:sz w:val="20"/>
          <w:szCs w:val="20"/>
          <w:lang w:val="sl-SI"/>
        </w:rPr>
        <w:t>[</w:t>
      </w:r>
      <w:r w:rsidR="008B43D6" w:rsidRPr="006E460F">
        <w:rPr>
          <w:rFonts w:cstheme="majorHAnsi"/>
          <w:b/>
          <w:i/>
          <w:sz w:val="20"/>
          <w:szCs w:val="20"/>
          <w:lang w:val="sl-SI"/>
        </w:rPr>
        <w:t>naziv</w:t>
      </w:r>
      <w:r w:rsidRPr="006E460F">
        <w:rPr>
          <w:rFonts w:cstheme="majorHAnsi"/>
          <w:b/>
          <w:i/>
          <w:sz w:val="20"/>
          <w:szCs w:val="20"/>
          <w:lang w:val="sl-SI"/>
        </w:rPr>
        <w:t xml:space="preserve"> </w:t>
      </w:r>
      <w:r w:rsidR="001978A0" w:rsidRPr="006E460F">
        <w:rPr>
          <w:rFonts w:cstheme="majorHAnsi"/>
          <w:b/>
          <w:i/>
          <w:sz w:val="20"/>
          <w:szCs w:val="20"/>
          <w:lang w:val="sl-SI"/>
        </w:rPr>
        <w:t>v</w:t>
      </w:r>
      <w:r w:rsidR="001978A0" w:rsidRPr="006E460F">
        <w:rPr>
          <w:b/>
          <w:i/>
          <w:sz w:val="20"/>
          <w:szCs w:val="20"/>
          <w:lang w:val="sl-SI"/>
        </w:rPr>
        <w:t>isokošolskega zavoda</w:t>
      </w:r>
      <w:r w:rsidR="001978A0" w:rsidRPr="006E460F">
        <w:rPr>
          <w:i/>
          <w:sz w:val="20"/>
          <w:szCs w:val="20"/>
          <w:lang w:val="sl-SI"/>
        </w:rPr>
        <w:t xml:space="preserve"> </w:t>
      </w:r>
      <w:r w:rsidR="004119C2" w:rsidRPr="006E460F">
        <w:rPr>
          <w:b/>
          <w:i/>
          <w:sz w:val="20"/>
          <w:szCs w:val="20"/>
          <w:lang w:val="sl-SI"/>
        </w:rPr>
        <w:t>(članica univerze)</w:t>
      </w:r>
      <w:r w:rsidRPr="006E460F">
        <w:rPr>
          <w:rFonts w:cstheme="majorHAnsi"/>
          <w:b/>
          <w:sz w:val="20"/>
          <w:szCs w:val="20"/>
          <w:lang w:val="sl-SI"/>
        </w:rPr>
        <w:t>],</w:t>
      </w:r>
      <w:r w:rsidRPr="006E460F">
        <w:rPr>
          <w:rFonts w:cstheme="majorHAnsi"/>
          <w:sz w:val="20"/>
          <w:szCs w:val="20"/>
          <w:lang w:val="sl-SI"/>
        </w:rPr>
        <w:t xml:space="preserve"> [</w:t>
      </w:r>
      <w:r w:rsidR="008B43D6" w:rsidRPr="006E460F">
        <w:rPr>
          <w:rFonts w:cstheme="majorHAnsi"/>
          <w:i/>
          <w:sz w:val="20"/>
          <w:szCs w:val="20"/>
          <w:lang w:val="sl-SI"/>
        </w:rPr>
        <w:t>vstavi</w:t>
      </w:r>
      <w:r w:rsidR="001978A0" w:rsidRPr="006E460F">
        <w:rPr>
          <w:rFonts w:cstheme="majorHAnsi"/>
          <w:i/>
          <w:sz w:val="20"/>
          <w:szCs w:val="20"/>
          <w:lang w:val="sl-SI"/>
        </w:rPr>
        <w:t>ti</w:t>
      </w:r>
      <w:r w:rsidR="008B43D6" w:rsidRPr="006E460F">
        <w:rPr>
          <w:rFonts w:cstheme="majorHAnsi"/>
          <w:i/>
          <w:sz w:val="20"/>
          <w:szCs w:val="20"/>
          <w:lang w:val="sl-SI"/>
        </w:rPr>
        <w:t xml:space="preserve"> </w:t>
      </w:r>
      <w:r w:rsidRPr="006E460F">
        <w:rPr>
          <w:rFonts w:cstheme="majorHAnsi"/>
          <w:i/>
          <w:sz w:val="20"/>
          <w:szCs w:val="20"/>
          <w:lang w:val="sl-SI"/>
        </w:rPr>
        <w:t>naslov</w:t>
      </w:r>
      <w:r w:rsidRPr="006E460F">
        <w:rPr>
          <w:rFonts w:cstheme="majorHAnsi"/>
          <w:sz w:val="20"/>
          <w:szCs w:val="20"/>
          <w:lang w:val="sl-SI"/>
        </w:rPr>
        <w:t>]; matična številka: [</w:t>
      </w:r>
      <w:r w:rsidRPr="006E460F">
        <w:rPr>
          <w:rFonts w:cstheme="majorHAnsi"/>
          <w:i/>
          <w:sz w:val="20"/>
          <w:szCs w:val="20"/>
          <w:lang w:val="sl-SI"/>
        </w:rPr>
        <w:t>vstavi</w:t>
      </w:r>
      <w:r w:rsidR="001978A0" w:rsidRPr="006E460F">
        <w:rPr>
          <w:rFonts w:cstheme="majorHAnsi"/>
          <w:i/>
          <w:sz w:val="20"/>
          <w:szCs w:val="20"/>
          <w:lang w:val="sl-SI"/>
        </w:rPr>
        <w:t>ti</w:t>
      </w:r>
      <w:r w:rsidRPr="006E460F">
        <w:rPr>
          <w:rFonts w:cstheme="majorHAnsi"/>
          <w:i/>
          <w:sz w:val="20"/>
          <w:szCs w:val="20"/>
          <w:lang w:val="sl-SI"/>
        </w:rPr>
        <w:t xml:space="preserve"> matično številko</w:t>
      </w:r>
      <w:r w:rsidRPr="006E460F">
        <w:rPr>
          <w:rFonts w:cstheme="majorHAnsi"/>
          <w:sz w:val="20"/>
          <w:szCs w:val="20"/>
          <w:lang w:val="sl-SI"/>
        </w:rPr>
        <w:t>], davčna številka: [</w:t>
      </w:r>
      <w:r w:rsidRPr="006E460F">
        <w:rPr>
          <w:rFonts w:cstheme="majorHAnsi"/>
          <w:i/>
          <w:sz w:val="20"/>
          <w:szCs w:val="20"/>
          <w:lang w:val="sl-SI"/>
        </w:rPr>
        <w:t>vstavi</w:t>
      </w:r>
      <w:r w:rsidR="001978A0" w:rsidRPr="006E460F">
        <w:rPr>
          <w:rFonts w:cstheme="majorHAnsi"/>
          <w:i/>
          <w:sz w:val="20"/>
          <w:szCs w:val="20"/>
          <w:lang w:val="sl-SI"/>
        </w:rPr>
        <w:t>ti</w:t>
      </w:r>
      <w:r w:rsidRPr="006E460F">
        <w:rPr>
          <w:rFonts w:cstheme="majorHAnsi"/>
          <w:i/>
          <w:sz w:val="20"/>
          <w:szCs w:val="20"/>
          <w:lang w:val="sl-SI"/>
        </w:rPr>
        <w:t xml:space="preserve"> davčno številko</w:t>
      </w:r>
      <w:r w:rsidRPr="006E460F">
        <w:rPr>
          <w:rFonts w:cstheme="majorHAnsi"/>
          <w:sz w:val="20"/>
          <w:szCs w:val="20"/>
          <w:lang w:val="sl-SI"/>
        </w:rPr>
        <w:t>], ki jo/ga zastopa [</w:t>
      </w:r>
      <w:r w:rsidRPr="006E460F">
        <w:rPr>
          <w:rFonts w:cstheme="majorHAnsi"/>
          <w:i/>
          <w:sz w:val="20"/>
          <w:szCs w:val="20"/>
          <w:lang w:val="sl-SI"/>
        </w:rPr>
        <w:t>vstavi</w:t>
      </w:r>
      <w:r w:rsidR="001978A0" w:rsidRPr="006E460F">
        <w:rPr>
          <w:rFonts w:cstheme="majorHAnsi"/>
          <w:i/>
          <w:sz w:val="20"/>
          <w:szCs w:val="20"/>
          <w:lang w:val="sl-SI"/>
        </w:rPr>
        <w:t>ti</w:t>
      </w:r>
      <w:r w:rsidRPr="006E460F">
        <w:rPr>
          <w:rFonts w:cstheme="majorHAnsi"/>
          <w:i/>
          <w:sz w:val="20"/>
          <w:szCs w:val="20"/>
          <w:lang w:val="sl-SI"/>
        </w:rPr>
        <w:t xml:space="preserve"> ime </w:t>
      </w:r>
      <w:r w:rsidR="008B43D6" w:rsidRPr="006E460F">
        <w:rPr>
          <w:rFonts w:cstheme="majorHAnsi"/>
          <w:i/>
          <w:sz w:val="20"/>
          <w:szCs w:val="20"/>
          <w:lang w:val="sl-SI"/>
        </w:rPr>
        <w:t xml:space="preserve">zakonitega </w:t>
      </w:r>
      <w:r w:rsidRPr="006E460F">
        <w:rPr>
          <w:rFonts w:cstheme="majorHAnsi"/>
          <w:i/>
          <w:sz w:val="20"/>
          <w:szCs w:val="20"/>
          <w:lang w:val="sl-SI"/>
        </w:rPr>
        <w:t>zastopnika</w:t>
      </w:r>
      <w:r w:rsidRPr="006E460F">
        <w:rPr>
          <w:rFonts w:cstheme="majorHAnsi"/>
          <w:sz w:val="20"/>
          <w:szCs w:val="20"/>
          <w:lang w:val="sl-SI"/>
        </w:rPr>
        <w:t xml:space="preserve">], (v nadaljevanju: </w:t>
      </w:r>
      <w:r w:rsidR="004119C2" w:rsidRPr="006E460F">
        <w:rPr>
          <w:rFonts w:cstheme="majorHAnsi"/>
          <w:b/>
          <w:sz w:val="20"/>
          <w:szCs w:val="20"/>
          <w:lang w:val="sl-SI"/>
        </w:rPr>
        <w:t>zavod</w:t>
      </w:r>
      <w:r w:rsidRPr="006E460F">
        <w:rPr>
          <w:rFonts w:cstheme="majorHAnsi"/>
          <w:sz w:val="20"/>
          <w:szCs w:val="20"/>
          <w:lang w:val="sl-SI"/>
        </w:rPr>
        <w:t>)</w:t>
      </w:r>
    </w:p>
    <w:p w14:paraId="11D13B34" w14:textId="77777777" w:rsidR="00441313" w:rsidRPr="006E460F" w:rsidRDefault="00441313" w:rsidP="00441313">
      <w:pPr>
        <w:jc w:val="both"/>
        <w:rPr>
          <w:rFonts w:cstheme="majorHAnsi"/>
          <w:sz w:val="20"/>
          <w:szCs w:val="20"/>
          <w:lang w:val="sl-SI"/>
        </w:rPr>
      </w:pPr>
    </w:p>
    <w:p w14:paraId="22D8FEE7" w14:textId="1AB60754" w:rsidR="00441313" w:rsidRPr="006E460F" w:rsidRDefault="00441313" w:rsidP="00441313">
      <w:pPr>
        <w:jc w:val="both"/>
        <w:rPr>
          <w:rFonts w:cstheme="majorHAnsi"/>
          <w:sz w:val="20"/>
          <w:szCs w:val="20"/>
          <w:lang w:val="sl-SI"/>
        </w:rPr>
      </w:pPr>
      <w:r w:rsidRPr="006E460F">
        <w:rPr>
          <w:rFonts w:cstheme="majorHAnsi"/>
          <w:b/>
          <w:sz w:val="20"/>
          <w:szCs w:val="20"/>
          <w:lang w:val="sl-SI"/>
        </w:rPr>
        <w:t>[</w:t>
      </w:r>
      <w:r w:rsidR="008B43D6" w:rsidRPr="006E460F">
        <w:rPr>
          <w:rFonts w:cstheme="majorHAnsi"/>
          <w:b/>
          <w:i/>
          <w:sz w:val="20"/>
          <w:szCs w:val="20"/>
          <w:lang w:val="sl-SI"/>
        </w:rPr>
        <w:t>naziv</w:t>
      </w:r>
      <w:r w:rsidR="00AD264F" w:rsidRPr="006E460F">
        <w:rPr>
          <w:rFonts w:cstheme="majorHAnsi"/>
          <w:b/>
          <w:i/>
          <w:sz w:val="20"/>
          <w:szCs w:val="20"/>
          <w:lang w:val="sl-SI"/>
        </w:rPr>
        <w:t xml:space="preserve"> </w:t>
      </w:r>
      <w:r w:rsidR="00652728">
        <w:rPr>
          <w:rFonts w:cstheme="majorHAnsi"/>
          <w:b/>
          <w:i/>
          <w:sz w:val="20"/>
          <w:szCs w:val="20"/>
          <w:lang w:val="sl-SI"/>
        </w:rPr>
        <w:t>Partner</w:t>
      </w:r>
      <w:r w:rsidRPr="006E460F">
        <w:rPr>
          <w:rFonts w:cstheme="majorHAnsi"/>
          <w:b/>
          <w:i/>
          <w:sz w:val="20"/>
          <w:szCs w:val="20"/>
          <w:lang w:val="sl-SI"/>
        </w:rPr>
        <w:t>ja</w:t>
      </w:r>
      <w:r w:rsidR="00AD264F" w:rsidRPr="006E460F">
        <w:rPr>
          <w:rFonts w:cstheme="majorHAnsi"/>
          <w:b/>
          <w:i/>
          <w:sz w:val="20"/>
          <w:szCs w:val="20"/>
          <w:lang w:val="sl-SI"/>
        </w:rPr>
        <w:t xml:space="preserve"> 1</w:t>
      </w:r>
      <w:r w:rsidRPr="006E460F">
        <w:rPr>
          <w:rFonts w:cstheme="majorHAnsi"/>
          <w:b/>
          <w:sz w:val="20"/>
          <w:szCs w:val="20"/>
          <w:lang w:val="sl-SI"/>
        </w:rPr>
        <w:t>],</w:t>
      </w:r>
      <w:r w:rsidRPr="006E460F">
        <w:rPr>
          <w:rFonts w:cstheme="majorHAnsi"/>
          <w:sz w:val="20"/>
          <w:szCs w:val="20"/>
          <w:lang w:val="sl-SI"/>
        </w:rPr>
        <w:t xml:space="preserve"> [</w:t>
      </w:r>
      <w:r w:rsidRPr="006E460F">
        <w:rPr>
          <w:rFonts w:cstheme="majorHAnsi"/>
          <w:i/>
          <w:sz w:val="20"/>
          <w:szCs w:val="20"/>
          <w:lang w:val="sl-SI"/>
        </w:rPr>
        <w:t>vstavi</w:t>
      </w:r>
      <w:r w:rsidR="001978A0" w:rsidRPr="006E460F">
        <w:rPr>
          <w:rFonts w:cstheme="majorHAnsi"/>
          <w:i/>
          <w:sz w:val="20"/>
          <w:szCs w:val="20"/>
          <w:lang w:val="sl-SI"/>
        </w:rPr>
        <w:t>ti</w:t>
      </w:r>
      <w:r w:rsidRPr="006E460F">
        <w:rPr>
          <w:rFonts w:cstheme="majorHAnsi"/>
          <w:i/>
          <w:sz w:val="20"/>
          <w:szCs w:val="20"/>
          <w:lang w:val="sl-SI"/>
        </w:rPr>
        <w:t xml:space="preserve"> naslov</w:t>
      </w:r>
      <w:r w:rsidRPr="006E460F">
        <w:rPr>
          <w:rFonts w:cstheme="majorHAnsi"/>
          <w:sz w:val="20"/>
          <w:szCs w:val="20"/>
          <w:lang w:val="sl-SI"/>
        </w:rPr>
        <w:t>]; matična številka: [</w:t>
      </w:r>
      <w:r w:rsidRPr="006E460F">
        <w:rPr>
          <w:rFonts w:cstheme="majorHAnsi"/>
          <w:i/>
          <w:sz w:val="20"/>
          <w:szCs w:val="20"/>
          <w:lang w:val="sl-SI"/>
        </w:rPr>
        <w:t>vstavi</w:t>
      </w:r>
      <w:r w:rsidR="001978A0" w:rsidRPr="006E460F">
        <w:rPr>
          <w:rFonts w:cstheme="majorHAnsi"/>
          <w:i/>
          <w:sz w:val="20"/>
          <w:szCs w:val="20"/>
          <w:lang w:val="sl-SI"/>
        </w:rPr>
        <w:t>ti</w:t>
      </w:r>
      <w:r w:rsidRPr="006E460F">
        <w:rPr>
          <w:rFonts w:cstheme="majorHAnsi"/>
          <w:i/>
          <w:sz w:val="20"/>
          <w:szCs w:val="20"/>
          <w:lang w:val="sl-SI"/>
        </w:rPr>
        <w:t xml:space="preserve"> matično številko</w:t>
      </w:r>
      <w:r w:rsidRPr="006E460F">
        <w:rPr>
          <w:rFonts w:cstheme="majorHAnsi"/>
          <w:sz w:val="20"/>
          <w:szCs w:val="20"/>
          <w:lang w:val="sl-SI"/>
        </w:rPr>
        <w:t>], davčna številka: [</w:t>
      </w:r>
      <w:r w:rsidRPr="006E460F">
        <w:rPr>
          <w:rFonts w:cstheme="majorHAnsi"/>
          <w:i/>
          <w:sz w:val="20"/>
          <w:szCs w:val="20"/>
          <w:lang w:val="sl-SI"/>
        </w:rPr>
        <w:t>vstavi</w:t>
      </w:r>
      <w:r w:rsidR="001978A0" w:rsidRPr="006E460F">
        <w:rPr>
          <w:rFonts w:cstheme="majorHAnsi"/>
          <w:i/>
          <w:sz w:val="20"/>
          <w:szCs w:val="20"/>
          <w:lang w:val="sl-SI"/>
        </w:rPr>
        <w:t>ti</w:t>
      </w:r>
      <w:r w:rsidRPr="006E460F">
        <w:rPr>
          <w:rFonts w:cstheme="majorHAnsi"/>
          <w:i/>
          <w:sz w:val="20"/>
          <w:szCs w:val="20"/>
          <w:lang w:val="sl-SI"/>
        </w:rPr>
        <w:t xml:space="preserve"> davčno številko</w:t>
      </w:r>
      <w:r w:rsidRPr="006E460F">
        <w:rPr>
          <w:rFonts w:cstheme="majorHAnsi"/>
          <w:sz w:val="20"/>
          <w:szCs w:val="20"/>
          <w:lang w:val="sl-SI"/>
        </w:rPr>
        <w:t>], ki jo/ga zastopa [</w:t>
      </w:r>
      <w:r w:rsidRPr="006E460F">
        <w:rPr>
          <w:rFonts w:cstheme="majorHAnsi"/>
          <w:i/>
          <w:sz w:val="20"/>
          <w:szCs w:val="20"/>
          <w:lang w:val="sl-SI"/>
        </w:rPr>
        <w:t>vstavi</w:t>
      </w:r>
      <w:r w:rsidR="001978A0" w:rsidRPr="006E460F">
        <w:rPr>
          <w:rFonts w:cstheme="majorHAnsi"/>
          <w:i/>
          <w:sz w:val="20"/>
          <w:szCs w:val="20"/>
          <w:lang w:val="sl-SI"/>
        </w:rPr>
        <w:t>ti</w:t>
      </w:r>
      <w:r w:rsidRPr="006E460F">
        <w:rPr>
          <w:rFonts w:cstheme="majorHAnsi"/>
          <w:i/>
          <w:sz w:val="20"/>
          <w:szCs w:val="20"/>
          <w:lang w:val="sl-SI"/>
        </w:rPr>
        <w:t xml:space="preserve"> ime </w:t>
      </w:r>
      <w:r w:rsidR="001978A0" w:rsidRPr="006E460F">
        <w:rPr>
          <w:rFonts w:cstheme="majorHAnsi"/>
          <w:i/>
          <w:sz w:val="20"/>
          <w:szCs w:val="20"/>
          <w:lang w:val="sl-SI"/>
        </w:rPr>
        <w:t xml:space="preserve">zakonitega </w:t>
      </w:r>
      <w:r w:rsidRPr="006E460F">
        <w:rPr>
          <w:rFonts w:cstheme="majorHAnsi"/>
          <w:i/>
          <w:sz w:val="20"/>
          <w:szCs w:val="20"/>
          <w:lang w:val="sl-SI"/>
        </w:rPr>
        <w:t>zastopnika</w:t>
      </w:r>
      <w:r w:rsidRPr="006E460F">
        <w:rPr>
          <w:rFonts w:cstheme="majorHAnsi"/>
          <w:sz w:val="20"/>
          <w:szCs w:val="20"/>
          <w:lang w:val="sl-SI"/>
        </w:rPr>
        <w:t xml:space="preserve">], (v nadaljevanju: </w:t>
      </w:r>
      <w:r w:rsidR="00652728">
        <w:rPr>
          <w:rFonts w:cstheme="majorHAnsi"/>
          <w:b/>
          <w:sz w:val="20"/>
          <w:szCs w:val="20"/>
          <w:lang w:val="sl-SI"/>
        </w:rPr>
        <w:t>Partner</w:t>
      </w:r>
      <w:r w:rsidR="00AD264F" w:rsidRPr="006E460F">
        <w:rPr>
          <w:rFonts w:cstheme="majorHAnsi"/>
          <w:b/>
          <w:sz w:val="20"/>
          <w:szCs w:val="20"/>
          <w:lang w:val="sl-SI"/>
        </w:rPr>
        <w:t xml:space="preserve"> 1</w:t>
      </w:r>
      <w:r w:rsidRPr="006E460F">
        <w:rPr>
          <w:rFonts w:cstheme="majorHAnsi"/>
          <w:sz w:val="20"/>
          <w:szCs w:val="20"/>
          <w:lang w:val="sl-SI"/>
        </w:rPr>
        <w:t>),</w:t>
      </w:r>
    </w:p>
    <w:p w14:paraId="79B7A28E" w14:textId="77777777" w:rsidR="00441313" w:rsidRPr="006E460F" w:rsidRDefault="00441313" w:rsidP="00441313">
      <w:pPr>
        <w:jc w:val="both"/>
        <w:rPr>
          <w:rFonts w:cstheme="majorHAnsi"/>
          <w:sz w:val="20"/>
          <w:szCs w:val="20"/>
          <w:lang w:val="sl-SI"/>
        </w:rPr>
      </w:pPr>
    </w:p>
    <w:p w14:paraId="14E41C19" w14:textId="37044874" w:rsidR="00441313" w:rsidRPr="006E460F" w:rsidRDefault="00441313" w:rsidP="00441313">
      <w:pPr>
        <w:jc w:val="both"/>
        <w:rPr>
          <w:rFonts w:cstheme="majorHAnsi"/>
          <w:sz w:val="20"/>
          <w:szCs w:val="20"/>
          <w:lang w:val="sl-SI"/>
        </w:rPr>
      </w:pPr>
      <w:r w:rsidRPr="006E460F">
        <w:rPr>
          <w:rFonts w:cstheme="majorHAnsi"/>
          <w:b/>
          <w:sz w:val="20"/>
          <w:szCs w:val="20"/>
          <w:lang w:val="sl-SI"/>
        </w:rPr>
        <w:t>[</w:t>
      </w:r>
      <w:r w:rsidR="008B43D6" w:rsidRPr="006E460F">
        <w:rPr>
          <w:rFonts w:cstheme="majorHAnsi"/>
          <w:b/>
          <w:i/>
          <w:sz w:val="20"/>
          <w:szCs w:val="20"/>
          <w:lang w:val="sl-SI"/>
        </w:rPr>
        <w:t>naziv</w:t>
      </w:r>
      <w:r w:rsidRPr="006E460F">
        <w:rPr>
          <w:rFonts w:cstheme="majorHAnsi"/>
          <w:b/>
          <w:i/>
          <w:sz w:val="20"/>
          <w:szCs w:val="20"/>
          <w:lang w:val="sl-SI"/>
        </w:rPr>
        <w:t xml:space="preserve"> </w:t>
      </w:r>
      <w:r w:rsidR="00652728">
        <w:rPr>
          <w:rFonts w:cstheme="majorHAnsi"/>
          <w:b/>
          <w:i/>
          <w:sz w:val="20"/>
          <w:szCs w:val="20"/>
          <w:lang w:val="sl-SI"/>
        </w:rPr>
        <w:t>Partner</w:t>
      </w:r>
      <w:r w:rsidRPr="006E460F">
        <w:rPr>
          <w:rFonts w:cstheme="majorHAnsi"/>
          <w:b/>
          <w:i/>
          <w:sz w:val="20"/>
          <w:szCs w:val="20"/>
          <w:lang w:val="sl-SI"/>
        </w:rPr>
        <w:t>ja</w:t>
      </w:r>
      <w:r w:rsidR="00AD264F" w:rsidRPr="006E460F">
        <w:rPr>
          <w:rFonts w:cstheme="majorHAnsi"/>
          <w:b/>
          <w:i/>
          <w:sz w:val="20"/>
          <w:szCs w:val="20"/>
          <w:lang w:val="sl-SI"/>
        </w:rPr>
        <w:t xml:space="preserve"> 2 – </w:t>
      </w:r>
      <w:r w:rsidR="001978A0" w:rsidRPr="006E460F">
        <w:rPr>
          <w:rFonts w:cstheme="majorHAnsi"/>
          <w:b/>
          <w:i/>
          <w:sz w:val="20"/>
          <w:szCs w:val="20"/>
          <w:lang w:val="sl-SI"/>
        </w:rPr>
        <w:t>le v primeru, da sodeluje v projektu</w:t>
      </w:r>
      <w:r w:rsidRPr="006E460F">
        <w:rPr>
          <w:rFonts w:cstheme="majorHAnsi"/>
          <w:b/>
          <w:sz w:val="20"/>
          <w:szCs w:val="20"/>
          <w:lang w:val="sl-SI"/>
        </w:rPr>
        <w:t>],</w:t>
      </w:r>
      <w:r w:rsidRPr="006E460F">
        <w:rPr>
          <w:rFonts w:cstheme="majorHAnsi"/>
          <w:sz w:val="20"/>
          <w:szCs w:val="20"/>
          <w:lang w:val="sl-SI"/>
        </w:rPr>
        <w:t xml:space="preserve"> [</w:t>
      </w:r>
      <w:r w:rsidRPr="006E460F">
        <w:rPr>
          <w:rFonts w:cstheme="majorHAnsi"/>
          <w:i/>
          <w:sz w:val="20"/>
          <w:szCs w:val="20"/>
          <w:lang w:val="sl-SI"/>
        </w:rPr>
        <w:t>vstavi</w:t>
      </w:r>
      <w:r w:rsidR="001978A0" w:rsidRPr="006E460F">
        <w:rPr>
          <w:rFonts w:cstheme="majorHAnsi"/>
          <w:i/>
          <w:sz w:val="20"/>
          <w:szCs w:val="20"/>
          <w:lang w:val="sl-SI"/>
        </w:rPr>
        <w:t>ti</w:t>
      </w:r>
      <w:r w:rsidRPr="006E460F">
        <w:rPr>
          <w:rFonts w:cstheme="majorHAnsi"/>
          <w:i/>
          <w:sz w:val="20"/>
          <w:szCs w:val="20"/>
          <w:lang w:val="sl-SI"/>
        </w:rPr>
        <w:t xml:space="preserve"> naslov</w:t>
      </w:r>
      <w:r w:rsidRPr="006E460F">
        <w:rPr>
          <w:rFonts w:cstheme="majorHAnsi"/>
          <w:sz w:val="20"/>
          <w:szCs w:val="20"/>
          <w:lang w:val="sl-SI"/>
        </w:rPr>
        <w:t>]; matična številka: [vstavi</w:t>
      </w:r>
      <w:r w:rsidR="001978A0" w:rsidRPr="006E460F">
        <w:rPr>
          <w:rFonts w:cstheme="majorHAnsi"/>
          <w:sz w:val="20"/>
          <w:szCs w:val="20"/>
          <w:lang w:val="sl-SI"/>
        </w:rPr>
        <w:t>ti</w:t>
      </w:r>
      <w:r w:rsidRPr="006E460F">
        <w:rPr>
          <w:rFonts w:cstheme="majorHAnsi"/>
          <w:sz w:val="20"/>
          <w:szCs w:val="20"/>
          <w:lang w:val="sl-SI"/>
        </w:rPr>
        <w:t xml:space="preserve"> matično številko], davčna številka: [</w:t>
      </w:r>
      <w:r w:rsidRPr="006E460F">
        <w:rPr>
          <w:rFonts w:cstheme="majorHAnsi"/>
          <w:i/>
          <w:sz w:val="20"/>
          <w:szCs w:val="20"/>
          <w:lang w:val="sl-SI"/>
        </w:rPr>
        <w:t>vstavi</w:t>
      </w:r>
      <w:r w:rsidR="001978A0" w:rsidRPr="006E460F">
        <w:rPr>
          <w:rFonts w:cstheme="majorHAnsi"/>
          <w:i/>
          <w:sz w:val="20"/>
          <w:szCs w:val="20"/>
          <w:lang w:val="sl-SI"/>
        </w:rPr>
        <w:t>ti</w:t>
      </w:r>
      <w:r w:rsidRPr="006E460F">
        <w:rPr>
          <w:rFonts w:cstheme="majorHAnsi"/>
          <w:i/>
          <w:sz w:val="20"/>
          <w:szCs w:val="20"/>
          <w:lang w:val="sl-SI"/>
        </w:rPr>
        <w:t xml:space="preserve"> davčno številko</w:t>
      </w:r>
      <w:r w:rsidRPr="006E460F">
        <w:rPr>
          <w:rFonts w:cstheme="majorHAnsi"/>
          <w:sz w:val="20"/>
          <w:szCs w:val="20"/>
          <w:lang w:val="sl-SI"/>
        </w:rPr>
        <w:t>], ki jo/ga zastopa [</w:t>
      </w:r>
      <w:r w:rsidRPr="006E460F">
        <w:rPr>
          <w:rFonts w:cstheme="majorHAnsi"/>
          <w:i/>
          <w:sz w:val="20"/>
          <w:szCs w:val="20"/>
          <w:lang w:val="sl-SI"/>
        </w:rPr>
        <w:t>vstavi</w:t>
      </w:r>
      <w:r w:rsidR="001978A0" w:rsidRPr="006E460F">
        <w:rPr>
          <w:rFonts w:cstheme="majorHAnsi"/>
          <w:i/>
          <w:sz w:val="20"/>
          <w:szCs w:val="20"/>
          <w:lang w:val="sl-SI"/>
        </w:rPr>
        <w:t>ti</w:t>
      </w:r>
      <w:r w:rsidRPr="006E460F">
        <w:rPr>
          <w:rFonts w:cstheme="majorHAnsi"/>
          <w:i/>
          <w:sz w:val="20"/>
          <w:szCs w:val="20"/>
          <w:lang w:val="sl-SI"/>
        </w:rPr>
        <w:t xml:space="preserve"> ime </w:t>
      </w:r>
      <w:r w:rsidR="008B43D6" w:rsidRPr="006E460F">
        <w:rPr>
          <w:rFonts w:cstheme="majorHAnsi"/>
          <w:i/>
          <w:sz w:val="20"/>
          <w:szCs w:val="20"/>
          <w:lang w:val="sl-SI"/>
        </w:rPr>
        <w:t xml:space="preserve">zakonitega </w:t>
      </w:r>
      <w:r w:rsidRPr="006E460F">
        <w:rPr>
          <w:rFonts w:cstheme="majorHAnsi"/>
          <w:i/>
          <w:sz w:val="20"/>
          <w:szCs w:val="20"/>
          <w:lang w:val="sl-SI"/>
        </w:rPr>
        <w:t>zastopnika</w:t>
      </w:r>
      <w:r w:rsidRPr="006E460F">
        <w:rPr>
          <w:rFonts w:cstheme="majorHAnsi"/>
          <w:sz w:val="20"/>
          <w:szCs w:val="20"/>
          <w:lang w:val="sl-SI"/>
        </w:rPr>
        <w:t xml:space="preserve">], (v nadaljevanju: </w:t>
      </w:r>
      <w:r w:rsidR="00652728">
        <w:rPr>
          <w:rFonts w:cstheme="majorHAnsi"/>
          <w:b/>
          <w:sz w:val="20"/>
          <w:szCs w:val="20"/>
          <w:lang w:val="sl-SI"/>
        </w:rPr>
        <w:t>Partner</w:t>
      </w:r>
      <w:r w:rsidR="00AD264F" w:rsidRPr="006E460F">
        <w:rPr>
          <w:rFonts w:cstheme="majorHAnsi"/>
          <w:b/>
          <w:sz w:val="20"/>
          <w:szCs w:val="20"/>
          <w:lang w:val="sl-SI"/>
        </w:rPr>
        <w:t xml:space="preserve"> 2</w:t>
      </w:r>
      <w:r w:rsidRPr="006E460F">
        <w:rPr>
          <w:rFonts w:cstheme="majorHAnsi"/>
          <w:sz w:val="20"/>
          <w:szCs w:val="20"/>
          <w:lang w:val="sl-SI"/>
        </w:rPr>
        <w:t>),</w:t>
      </w:r>
    </w:p>
    <w:p w14:paraId="0E169DF6" w14:textId="77777777" w:rsidR="00441313" w:rsidRPr="006E460F" w:rsidRDefault="00441313" w:rsidP="00441313">
      <w:pPr>
        <w:jc w:val="both"/>
        <w:rPr>
          <w:rFonts w:cstheme="majorHAnsi"/>
          <w:sz w:val="20"/>
          <w:szCs w:val="20"/>
          <w:lang w:val="sl-SI"/>
        </w:rPr>
      </w:pPr>
    </w:p>
    <w:p w14:paraId="14B6A6A9" w14:textId="1BB70DD5" w:rsidR="00441313" w:rsidRPr="006E460F" w:rsidRDefault="00441313" w:rsidP="00441313">
      <w:pPr>
        <w:jc w:val="both"/>
        <w:rPr>
          <w:rFonts w:cstheme="majorHAnsi"/>
          <w:sz w:val="20"/>
          <w:szCs w:val="20"/>
          <w:lang w:val="sl-SI"/>
        </w:rPr>
      </w:pPr>
      <w:r w:rsidRPr="006E460F">
        <w:rPr>
          <w:rFonts w:cstheme="majorHAnsi"/>
          <w:b/>
          <w:sz w:val="20"/>
          <w:szCs w:val="20"/>
          <w:lang w:val="sl-SI"/>
        </w:rPr>
        <w:t>[</w:t>
      </w:r>
      <w:r w:rsidRPr="006E460F">
        <w:rPr>
          <w:rFonts w:cstheme="majorHAnsi"/>
          <w:b/>
          <w:i/>
          <w:sz w:val="20"/>
          <w:szCs w:val="20"/>
          <w:lang w:val="sl-SI"/>
        </w:rPr>
        <w:t>ime</w:t>
      </w:r>
      <w:r w:rsidR="008B43D6" w:rsidRPr="006E460F">
        <w:rPr>
          <w:rFonts w:cstheme="majorHAnsi"/>
          <w:b/>
          <w:i/>
          <w:sz w:val="20"/>
          <w:szCs w:val="20"/>
          <w:lang w:val="sl-SI"/>
        </w:rPr>
        <w:t xml:space="preserve"> in priimek</w:t>
      </w:r>
      <w:r w:rsidRPr="006E460F">
        <w:rPr>
          <w:rFonts w:cstheme="majorHAnsi"/>
          <w:b/>
          <w:i/>
          <w:sz w:val="20"/>
          <w:szCs w:val="20"/>
          <w:lang w:val="sl-SI"/>
        </w:rPr>
        <w:t xml:space="preserve"> študenta</w:t>
      </w:r>
      <w:r w:rsidRPr="006E460F">
        <w:rPr>
          <w:rFonts w:cstheme="majorHAnsi"/>
          <w:b/>
          <w:sz w:val="20"/>
          <w:szCs w:val="20"/>
          <w:lang w:val="sl-SI"/>
        </w:rPr>
        <w:t>],</w:t>
      </w:r>
      <w:r w:rsidRPr="006E460F">
        <w:rPr>
          <w:rFonts w:cstheme="majorHAnsi"/>
          <w:sz w:val="20"/>
          <w:szCs w:val="20"/>
          <w:lang w:val="sl-SI"/>
        </w:rPr>
        <w:t xml:space="preserve"> [</w:t>
      </w:r>
      <w:r w:rsidRPr="006E460F">
        <w:rPr>
          <w:rFonts w:cstheme="majorHAnsi"/>
          <w:i/>
          <w:sz w:val="20"/>
          <w:szCs w:val="20"/>
          <w:lang w:val="sl-SI"/>
        </w:rPr>
        <w:t>vstavi</w:t>
      </w:r>
      <w:r w:rsidR="001978A0" w:rsidRPr="006E460F">
        <w:rPr>
          <w:rFonts w:cstheme="majorHAnsi"/>
          <w:i/>
          <w:sz w:val="20"/>
          <w:szCs w:val="20"/>
          <w:lang w:val="sl-SI"/>
        </w:rPr>
        <w:t>ti</w:t>
      </w:r>
      <w:r w:rsidRPr="006E460F">
        <w:rPr>
          <w:rFonts w:cstheme="majorHAnsi"/>
          <w:i/>
          <w:sz w:val="20"/>
          <w:szCs w:val="20"/>
          <w:lang w:val="sl-SI"/>
        </w:rPr>
        <w:t xml:space="preserve"> naslov</w:t>
      </w:r>
      <w:r w:rsidRPr="006E460F">
        <w:rPr>
          <w:rFonts w:cstheme="majorHAnsi"/>
          <w:sz w:val="20"/>
          <w:szCs w:val="20"/>
          <w:lang w:val="sl-SI"/>
        </w:rPr>
        <w:t>]; EMŠO: [</w:t>
      </w:r>
      <w:r w:rsidRPr="006E460F">
        <w:rPr>
          <w:rFonts w:cstheme="majorHAnsi"/>
          <w:i/>
          <w:sz w:val="20"/>
          <w:szCs w:val="20"/>
          <w:lang w:val="sl-SI"/>
        </w:rPr>
        <w:t>vstavi</w:t>
      </w:r>
      <w:r w:rsidR="001978A0" w:rsidRPr="006E460F">
        <w:rPr>
          <w:rFonts w:cstheme="majorHAnsi"/>
          <w:i/>
          <w:sz w:val="20"/>
          <w:szCs w:val="20"/>
          <w:lang w:val="sl-SI"/>
        </w:rPr>
        <w:t>ti</w:t>
      </w:r>
      <w:r w:rsidR="008B43D6" w:rsidRPr="006E460F">
        <w:rPr>
          <w:rFonts w:cstheme="majorHAnsi"/>
          <w:i/>
          <w:sz w:val="20"/>
          <w:szCs w:val="20"/>
          <w:lang w:val="sl-SI"/>
        </w:rPr>
        <w:t xml:space="preserve"> EMŠO</w:t>
      </w:r>
      <w:r w:rsidRPr="006E460F">
        <w:rPr>
          <w:rFonts w:cstheme="majorHAnsi"/>
          <w:sz w:val="20"/>
          <w:szCs w:val="20"/>
          <w:lang w:val="sl-SI"/>
        </w:rPr>
        <w:t xml:space="preserve">], (v nadaljevanju: </w:t>
      </w:r>
      <w:r w:rsidR="00346154" w:rsidRPr="006E460F">
        <w:rPr>
          <w:rFonts w:cstheme="majorHAnsi"/>
          <w:b/>
          <w:sz w:val="20"/>
          <w:szCs w:val="20"/>
          <w:lang w:val="sl-SI"/>
        </w:rPr>
        <w:t>partner</w:t>
      </w:r>
      <w:r w:rsidR="00346154" w:rsidRPr="006E460F">
        <w:rPr>
          <w:rFonts w:cstheme="majorHAnsi"/>
          <w:sz w:val="20"/>
          <w:szCs w:val="20"/>
          <w:lang w:val="sl-SI"/>
        </w:rPr>
        <w:t xml:space="preserve"> </w:t>
      </w:r>
      <w:r w:rsidRPr="006E460F">
        <w:rPr>
          <w:rFonts w:cstheme="majorHAnsi"/>
          <w:b/>
          <w:sz w:val="20"/>
          <w:szCs w:val="20"/>
          <w:lang w:val="sl-SI"/>
        </w:rPr>
        <w:t>študent</w:t>
      </w:r>
      <w:r w:rsidRPr="006E460F">
        <w:rPr>
          <w:rFonts w:cstheme="majorHAnsi"/>
          <w:sz w:val="20"/>
          <w:szCs w:val="20"/>
          <w:lang w:val="sl-SI"/>
        </w:rPr>
        <w:t>)</w:t>
      </w:r>
      <w:r w:rsidR="008C418A" w:rsidRPr="006E460F">
        <w:rPr>
          <w:rFonts w:cstheme="majorHAnsi"/>
          <w:sz w:val="20"/>
          <w:szCs w:val="20"/>
          <w:lang w:val="sl-SI"/>
        </w:rPr>
        <w:t>,</w:t>
      </w:r>
    </w:p>
    <w:p w14:paraId="3E244F07" w14:textId="77777777" w:rsidR="00441313" w:rsidRPr="006E460F" w:rsidRDefault="00441313" w:rsidP="00441313">
      <w:pPr>
        <w:jc w:val="both"/>
        <w:rPr>
          <w:rFonts w:cstheme="majorHAnsi"/>
          <w:sz w:val="20"/>
          <w:szCs w:val="20"/>
          <w:lang w:val="sl-SI"/>
        </w:rPr>
      </w:pPr>
    </w:p>
    <w:p w14:paraId="30C62C68" w14:textId="589A5ADA" w:rsidR="00346154" w:rsidRPr="006E460F" w:rsidRDefault="00346154" w:rsidP="00441313">
      <w:pPr>
        <w:jc w:val="both"/>
        <w:rPr>
          <w:rFonts w:cstheme="majorHAnsi"/>
          <w:sz w:val="20"/>
          <w:szCs w:val="20"/>
          <w:lang w:val="sl-SI"/>
        </w:rPr>
      </w:pPr>
      <w:r w:rsidRPr="006E460F">
        <w:rPr>
          <w:rFonts w:cstheme="majorHAnsi"/>
          <w:b/>
          <w:sz w:val="20"/>
          <w:szCs w:val="20"/>
          <w:lang w:val="sl-SI"/>
        </w:rPr>
        <w:t>[</w:t>
      </w:r>
      <w:r w:rsidRPr="006E460F">
        <w:rPr>
          <w:rFonts w:cstheme="majorHAnsi"/>
          <w:b/>
          <w:i/>
          <w:sz w:val="20"/>
          <w:szCs w:val="20"/>
          <w:lang w:val="sl-SI"/>
        </w:rPr>
        <w:t>ime in priimek študenta</w:t>
      </w:r>
      <w:r w:rsidRPr="006E460F">
        <w:rPr>
          <w:rFonts w:cstheme="majorHAnsi"/>
          <w:b/>
          <w:sz w:val="20"/>
          <w:szCs w:val="20"/>
          <w:lang w:val="sl-SI"/>
        </w:rPr>
        <w:t>],</w:t>
      </w:r>
      <w:r w:rsidRPr="006E460F">
        <w:rPr>
          <w:rFonts w:cstheme="majorHAnsi"/>
          <w:sz w:val="20"/>
          <w:szCs w:val="20"/>
          <w:lang w:val="sl-SI"/>
        </w:rPr>
        <w:t xml:space="preserve"> [</w:t>
      </w:r>
      <w:r w:rsidRPr="006E460F">
        <w:rPr>
          <w:rFonts w:cstheme="majorHAnsi"/>
          <w:i/>
          <w:sz w:val="20"/>
          <w:szCs w:val="20"/>
          <w:lang w:val="sl-SI"/>
        </w:rPr>
        <w:t>vstaviti naslov</w:t>
      </w:r>
      <w:r w:rsidRPr="006E460F">
        <w:rPr>
          <w:rFonts w:cstheme="majorHAnsi"/>
          <w:sz w:val="20"/>
          <w:szCs w:val="20"/>
          <w:lang w:val="sl-SI"/>
        </w:rPr>
        <w:t>]; EMŠO: [</w:t>
      </w:r>
      <w:r w:rsidRPr="006E460F">
        <w:rPr>
          <w:rFonts w:cstheme="majorHAnsi"/>
          <w:i/>
          <w:sz w:val="20"/>
          <w:szCs w:val="20"/>
          <w:lang w:val="sl-SI"/>
        </w:rPr>
        <w:t>vstaviti EMŠO</w:t>
      </w:r>
      <w:r w:rsidRPr="006E460F">
        <w:rPr>
          <w:rFonts w:cstheme="majorHAnsi"/>
          <w:sz w:val="20"/>
          <w:szCs w:val="20"/>
          <w:lang w:val="sl-SI"/>
        </w:rPr>
        <w:t xml:space="preserve">], (v nadaljevanju: </w:t>
      </w:r>
      <w:r w:rsidRPr="006E460F">
        <w:rPr>
          <w:rFonts w:cstheme="majorHAnsi"/>
          <w:b/>
          <w:sz w:val="20"/>
          <w:szCs w:val="20"/>
          <w:lang w:val="sl-SI"/>
        </w:rPr>
        <w:t>partner</w:t>
      </w:r>
      <w:r w:rsidRPr="006E460F">
        <w:rPr>
          <w:rFonts w:cstheme="majorHAnsi"/>
          <w:sz w:val="20"/>
          <w:szCs w:val="20"/>
          <w:lang w:val="sl-SI"/>
        </w:rPr>
        <w:t xml:space="preserve"> </w:t>
      </w:r>
      <w:r w:rsidRPr="006E460F">
        <w:rPr>
          <w:rFonts w:cstheme="majorHAnsi"/>
          <w:b/>
          <w:sz w:val="20"/>
          <w:szCs w:val="20"/>
          <w:lang w:val="sl-SI"/>
        </w:rPr>
        <w:t>študent</w:t>
      </w:r>
      <w:r w:rsidRPr="006E460F">
        <w:rPr>
          <w:rFonts w:cstheme="majorHAnsi"/>
          <w:sz w:val="20"/>
          <w:szCs w:val="20"/>
          <w:lang w:val="sl-SI"/>
        </w:rPr>
        <w:t>)</w:t>
      </w:r>
      <w:r w:rsidR="008C418A" w:rsidRPr="006E460F">
        <w:rPr>
          <w:rFonts w:cstheme="majorHAnsi"/>
          <w:sz w:val="20"/>
          <w:szCs w:val="20"/>
          <w:lang w:val="sl-SI"/>
        </w:rPr>
        <w:t>,</w:t>
      </w:r>
    </w:p>
    <w:p w14:paraId="190D9B33" w14:textId="77777777" w:rsidR="00346154" w:rsidRPr="006E460F" w:rsidRDefault="00346154" w:rsidP="00441313">
      <w:pPr>
        <w:jc w:val="both"/>
        <w:rPr>
          <w:rFonts w:cstheme="majorHAnsi"/>
          <w:sz w:val="20"/>
          <w:szCs w:val="20"/>
          <w:lang w:val="sl-SI"/>
        </w:rPr>
      </w:pPr>
    </w:p>
    <w:p w14:paraId="6845C273" w14:textId="77777777" w:rsidR="008C418A" w:rsidRPr="006E460F" w:rsidRDefault="008C418A" w:rsidP="008C418A">
      <w:pPr>
        <w:jc w:val="both"/>
        <w:rPr>
          <w:rFonts w:cstheme="majorHAnsi"/>
          <w:sz w:val="20"/>
          <w:szCs w:val="20"/>
          <w:lang w:val="sl-SI"/>
        </w:rPr>
      </w:pPr>
      <w:r w:rsidRPr="006E460F">
        <w:rPr>
          <w:rFonts w:cstheme="majorHAnsi"/>
          <w:b/>
          <w:sz w:val="20"/>
          <w:szCs w:val="20"/>
          <w:lang w:val="sl-SI"/>
        </w:rPr>
        <w:t>[</w:t>
      </w:r>
      <w:r w:rsidRPr="006E460F">
        <w:rPr>
          <w:rFonts w:cstheme="majorHAnsi"/>
          <w:b/>
          <w:i/>
          <w:sz w:val="20"/>
          <w:szCs w:val="20"/>
          <w:lang w:val="sl-SI"/>
        </w:rPr>
        <w:t>ime in priimek študenta</w:t>
      </w:r>
      <w:r w:rsidRPr="006E460F">
        <w:rPr>
          <w:rFonts w:cstheme="majorHAnsi"/>
          <w:b/>
          <w:sz w:val="20"/>
          <w:szCs w:val="20"/>
          <w:lang w:val="sl-SI"/>
        </w:rPr>
        <w:t>],</w:t>
      </w:r>
      <w:r w:rsidRPr="006E460F">
        <w:rPr>
          <w:rFonts w:cstheme="majorHAnsi"/>
          <w:sz w:val="20"/>
          <w:szCs w:val="20"/>
          <w:lang w:val="sl-SI"/>
        </w:rPr>
        <w:t xml:space="preserve"> [</w:t>
      </w:r>
      <w:r w:rsidRPr="006E460F">
        <w:rPr>
          <w:rFonts w:cstheme="majorHAnsi"/>
          <w:i/>
          <w:sz w:val="20"/>
          <w:szCs w:val="20"/>
          <w:lang w:val="sl-SI"/>
        </w:rPr>
        <w:t>vstaviti naslov</w:t>
      </w:r>
      <w:r w:rsidRPr="006E460F">
        <w:rPr>
          <w:rFonts w:cstheme="majorHAnsi"/>
          <w:sz w:val="20"/>
          <w:szCs w:val="20"/>
          <w:lang w:val="sl-SI"/>
        </w:rPr>
        <w:t>]; EMŠO: [</w:t>
      </w:r>
      <w:r w:rsidRPr="006E460F">
        <w:rPr>
          <w:rFonts w:cstheme="majorHAnsi"/>
          <w:i/>
          <w:sz w:val="20"/>
          <w:szCs w:val="20"/>
          <w:lang w:val="sl-SI"/>
        </w:rPr>
        <w:t>vstaviti EMŠO</w:t>
      </w:r>
      <w:r w:rsidRPr="006E460F">
        <w:rPr>
          <w:rFonts w:cstheme="majorHAnsi"/>
          <w:sz w:val="20"/>
          <w:szCs w:val="20"/>
          <w:lang w:val="sl-SI"/>
        </w:rPr>
        <w:t xml:space="preserve">], (v nadaljevanju: </w:t>
      </w:r>
      <w:r w:rsidRPr="006E460F">
        <w:rPr>
          <w:rFonts w:cstheme="majorHAnsi"/>
          <w:b/>
          <w:sz w:val="20"/>
          <w:szCs w:val="20"/>
          <w:lang w:val="sl-SI"/>
        </w:rPr>
        <w:t>partner</w:t>
      </w:r>
      <w:r w:rsidRPr="006E460F">
        <w:rPr>
          <w:rFonts w:cstheme="majorHAnsi"/>
          <w:sz w:val="20"/>
          <w:szCs w:val="20"/>
          <w:lang w:val="sl-SI"/>
        </w:rPr>
        <w:t xml:space="preserve"> </w:t>
      </w:r>
      <w:r w:rsidRPr="006E460F">
        <w:rPr>
          <w:rFonts w:cstheme="majorHAnsi"/>
          <w:b/>
          <w:sz w:val="20"/>
          <w:szCs w:val="20"/>
          <w:lang w:val="sl-SI"/>
        </w:rPr>
        <w:t>študent</w:t>
      </w:r>
      <w:r w:rsidRPr="006E460F">
        <w:rPr>
          <w:rFonts w:cstheme="majorHAnsi"/>
          <w:sz w:val="20"/>
          <w:szCs w:val="20"/>
          <w:lang w:val="sl-SI"/>
        </w:rPr>
        <w:t>),</w:t>
      </w:r>
    </w:p>
    <w:p w14:paraId="574192FD" w14:textId="77777777" w:rsidR="008C418A" w:rsidRPr="006E460F" w:rsidRDefault="008C418A" w:rsidP="00441313">
      <w:pPr>
        <w:jc w:val="both"/>
        <w:rPr>
          <w:rFonts w:cstheme="majorHAnsi"/>
          <w:sz w:val="20"/>
          <w:szCs w:val="20"/>
          <w:lang w:val="sl-SI"/>
        </w:rPr>
      </w:pPr>
    </w:p>
    <w:p w14:paraId="09B0CC41" w14:textId="77777777" w:rsidR="008C418A" w:rsidRPr="006E460F" w:rsidRDefault="008C418A" w:rsidP="008C418A">
      <w:pPr>
        <w:jc w:val="both"/>
        <w:rPr>
          <w:rFonts w:cstheme="majorHAnsi"/>
          <w:sz w:val="20"/>
          <w:szCs w:val="20"/>
          <w:lang w:val="sl-SI"/>
        </w:rPr>
      </w:pPr>
      <w:r w:rsidRPr="006E460F">
        <w:rPr>
          <w:rFonts w:cstheme="majorHAnsi"/>
          <w:b/>
          <w:sz w:val="20"/>
          <w:szCs w:val="20"/>
          <w:lang w:val="sl-SI"/>
        </w:rPr>
        <w:t>[</w:t>
      </w:r>
      <w:r w:rsidRPr="006E460F">
        <w:rPr>
          <w:rFonts w:cstheme="majorHAnsi"/>
          <w:b/>
          <w:i/>
          <w:sz w:val="20"/>
          <w:szCs w:val="20"/>
          <w:lang w:val="sl-SI"/>
        </w:rPr>
        <w:t>ime in priimek študenta</w:t>
      </w:r>
      <w:r w:rsidRPr="006E460F">
        <w:rPr>
          <w:rFonts w:cstheme="majorHAnsi"/>
          <w:b/>
          <w:sz w:val="20"/>
          <w:szCs w:val="20"/>
          <w:lang w:val="sl-SI"/>
        </w:rPr>
        <w:t>],</w:t>
      </w:r>
      <w:r w:rsidRPr="006E460F">
        <w:rPr>
          <w:rFonts w:cstheme="majorHAnsi"/>
          <w:sz w:val="20"/>
          <w:szCs w:val="20"/>
          <w:lang w:val="sl-SI"/>
        </w:rPr>
        <w:t xml:space="preserve"> [</w:t>
      </w:r>
      <w:r w:rsidRPr="006E460F">
        <w:rPr>
          <w:rFonts w:cstheme="majorHAnsi"/>
          <w:i/>
          <w:sz w:val="20"/>
          <w:szCs w:val="20"/>
          <w:lang w:val="sl-SI"/>
        </w:rPr>
        <w:t>vstaviti naslov</w:t>
      </w:r>
      <w:r w:rsidRPr="006E460F">
        <w:rPr>
          <w:rFonts w:cstheme="majorHAnsi"/>
          <w:sz w:val="20"/>
          <w:szCs w:val="20"/>
          <w:lang w:val="sl-SI"/>
        </w:rPr>
        <w:t>]; EMŠO: [</w:t>
      </w:r>
      <w:r w:rsidRPr="006E460F">
        <w:rPr>
          <w:rFonts w:cstheme="majorHAnsi"/>
          <w:i/>
          <w:sz w:val="20"/>
          <w:szCs w:val="20"/>
          <w:lang w:val="sl-SI"/>
        </w:rPr>
        <w:t>vstaviti EMŠO</w:t>
      </w:r>
      <w:r w:rsidRPr="006E460F">
        <w:rPr>
          <w:rFonts w:cstheme="majorHAnsi"/>
          <w:sz w:val="20"/>
          <w:szCs w:val="20"/>
          <w:lang w:val="sl-SI"/>
        </w:rPr>
        <w:t xml:space="preserve">], (v nadaljevanju: </w:t>
      </w:r>
      <w:r w:rsidRPr="006E460F">
        <w:rPr>
          <w:rFonts w:cstheme="majorHAnsi"/>
          <w:b/>
          <w:sz w:val="20"/>
          <w:szCs w:val="20"/>
          <w:lang w:val="sl-SI"/>
        </w:rPr>
        <w:t>partner</w:t>
      </w:r>
      <w:r w:rsidRPr="006E460F">
        <w:rPr>
          <w:rFonts w:cstheme="majorHAnsi"/>
          <w:sz w:val="20"/>
          <w:szCs w:val="20"/>
          <w:lang w:val="sl-SI"/>
        </w:rPr>
        <w:t xml:space="preserve"> </w:t>
      </w:r>
      <w:r w:rsidRPr="006E460F">
        <w:rPr>
          <w:rFonts w:cstheme="majorHAnsi"/>
          <w:b/>
          <w:sz w:val="20"/>
          <w:szCs w:val="20"/>
          <w:lang w:val="sl-SI"/>
        </w:rPr>
        <w:t>študent</w:t>
      </w:r>
      <w:r w:rsidRPr="006E460F">
        <w:rPr>
          <w:rFonts w:cstheme="majorHAnsi"/>
          <w:sz w:val="20"/>
          <w:szCs w:val="20"/>
          <w:lang w:val="sl-SI"/>
        </w:rPr>
        <w:t>),</w:t>
      </w:r>
    </w:p>
    <w:p w14:paraId="5E989302" w14:textId="77777777" w:rsidR="008C418A" w:rsidRPr="006E460F" w:rsidRDefault="008C418A" w:rsidP="00441313">
      <w:pPr>
        <w:jc w:val="both"/>
        <w:rPr>
          <w:rFonts w:cstheme="majorHAnsi"/>
          <w:sz w:val="20"/>
          <w:szCs w:val="20"/>
          <w:lang w:val="sl-SI"/>
        </w:rPr>
      </w:pPr>
    </w:p>
    <w:p w14:paraId="1E4C92D0" w14:textId="77777777" w:rsidR="008C418A" w:rsidRPr="006E460F" w:rsidRDefault="008C418A" w:rsidP="008C418A">
      <w:pPr>
        <w:jc w:val="both"/>
        <w:rPr>
          <w:rFonts w:cstheme="majorHAnsi"/>
          <w:sz w:val="20"/>
          <w:szCs w:val="20"/>
          <w:lang w:val="sl-SI"/>
        </w:rPr>
      </w:pPr>
      <w:r w:rsidRPr="006E460F">
        <w:rPr>
          <w:rFonts w:cstheme="majorHAnsi"/>
          <w:b/>
          <w:sz w:val="20"/>
          <w:szCs w:val="20"/>
          <w:lang w:val="sl-SI"/>
        </w:rPr>
        <w:t>[</w:t>
      </w:r>
      <w:r w:rsidRPr="006E460F">
        <w:rPr>
          <w:rFonts w:cstheme="majorHAnsi"/>
          <w:b/>
          <w:i/>
          <w:sz w:val="20"/>
          <w:szCs w:val="20"/>
          <w:lang w:val="sl-SI"/>
        </w:rPr>
        <w:t>ime in priimek študenta</w:t>
      </w:r>
      <w:r w:rsidRPr="006E460F">
        <w:rPr>
          <w:rFonts w:cstheme="majorHAnsi"/>
          <w:b/>
          <w:sz w:val="20"/>
          <w:szCs w:val="20"/>
          <w:lang w:val="sl-SI"/>
        </w:rPr>
        <w:t>],</w:t>
      </w:r>
      <w:r w:rsidRPr="006E460F">
        <w:rPr>
          <w:rFonts w:cstheme="majorHAnsi"/>
          <w:sz w:val="20"/>
          <w:szCs w:val="20"/>
          <w:lang w:val="sl-SI"/>
        </w:rPr>
        <w:t xml:space="preserve"> [</w:t>
      </w:r>
      <w:r w:rsidRPr="006E460F">
        <w:rPr>
          <w:rFonts w:cstheme="majorHAnsi"/>
          <w:i/>
          <w:sz w:val="20"/>
          <w:szCs w:val="20"/>
          <w:lang w:val="sl-SI"/>
        </w:rPr>
        <w:t>vstaviti naslov</w:t>
      </w:r>
      <w:r w:rsidRPr="006E460F">
        <w:rPr>
          <w:rFonts w:cstheme="majorHAnsi"/>
          <w:sz w:val="20"/>
          <w:szCs w:val="20"/>
          <w:lang w:val="sl-SI"/>
        </w:rPr>
        <w:t>]; EMŠO: [</w:t>
      </w:r>
      <w:r w:rsidRPr="006E460F">
        <w:rPr>
          <w:rFonts w:cstheme="majorHAnsi"/>
          <w:i/>
          <w:sz w:val="20"/>
          <w:szCs w:val="20"/>
          <w:lang w:val="sl-SI"/>
        </w:rPr>
        <w:t>vstaviti EMŠO</w:t>
      </w:r>
      <w:r w:rsidRPr="006E460F">
        <w:rPr>
          <w:rFonts w:cstheme="majorHAnsi"/>
          <w:sz w:val="20"/>
          <w:szCs w:val="20"/>
          <w:lang w:val="sl-SI"/>
        </w:rPr>
        <w:t xml:space="preserve">], (v nadaljevanju: </w:t>
      </w:r>
      <w:r w:rsidRPr="006E460F">
        <w:rPr>
          <w:rFonts w:cstheme="majorHAnsi"/>
          <w:b/>
          <w:sz w:val="20"/>
          <w:szCs w:val="20"/>
          <w:lang w:val="sl-SI"/>
        </w:rPr>
        <w:t>partner</w:t>
      </w:r>
      <w:r w:rsidRPr="006E460F">
        <w:rPr>
          <w:rFonts w:cstheme="majorHAnsi"/>
          <w:sz w:val="20"/>
          <w:szCs w:val="20"/>
          <w:lang w:val="sl-SI"/>
        </w:rPr>
        <w:t xml:space="preserve"> </w:t>
      </w:r>
      <w:r w:rsidRPr="006E460F">
        <w:rPr>
          <w:rFonts w:cstheme="majorHAnsi"/>
          <w:b/>
          <w:sz w:val="20"/>
          <w:szCs w:val="20"/>
          <w:lang w:val="sl-SI"/>
        </w:rPr>
        <w:t>študent</w:t>
      </w:r>
      <w:r w:rsidRPr="006E460F">
        <w:rPr>
          <w:rFonts w:cstheme="majorHAnsi"/>
          <w:sz w:val="20"/>
          <w:szCs w:val="20"/>
          <w:lang w:val="sl-SI"/>
        </w:rPr>
        <w:t>),</w:t>
      </w:r>
    </w:p>
    <w:p w14:paraId="7AA8FC4B" w14:textId="77777777" w:rsidR="008C418A" w:rsidRPr="006E460F" w:rsidRDefault="008C418A" w:rsidP="00441313">
      <w:pPr>
        <w:jc w:val="both"/>
        <w:rPr>
          <w:rFonts w:cstheme="majorHAnsi"/>
          <w:sz w:val="20"/>
          <w:szCs w:val="20"/>
          <w:lang w:val="sl-SI"/>
        </w:rPr>
      </w:pPr>
    </w:p>
    <w:p w14:paraId="3FE3B511" w14:textId="77777777" w:rsidR="008C418A" w:rsidRPr="006E460F" w:rsidRDefault="008C418A" w:rsidP="008C418A">
      <w:pPr>
        <w:jc w:val="both"/>
        <w:rPr>
          <w:rFonts w:cstheme="majorHAnsi"/>
          <w:sz w:val="20"/>
          <w:szCs w:val="20"/>
          <w:lang w:val="sl-SI"/>
        </w:rPr>
      </w:pPr>
      <w:r w:rsidRPr="006E460F">
        <w:rPr>
          <w:rFonts w:cstheme="majorHAnsi"/>
          <w:b/>
          <w:sz w:val="20"/>
          <w:szCs w:val="20"/>
          <w:lang w:val="sl-SI"/>
        </w:rPr>
        <w:t>[</w:t>
      </w:r>
      <w:r w:rsidRPr="006E460F">
        <w:rPr>
          <w:rFonts w:cstheme="majorHAnsi"/>
          <w:b/>
          <w:i/>
          <w:sz w:val="20"/>
          <w:szCs w:val="20"/>
          <w:lang w:val="sl-SI"/>
        </w:rPr>
        <w:t>ime in priimek študenta</w:t>
      </w:r>
      <w:r w:rsidRPr="006E460F">
        <w:rPr>
          <w:rFonts w:cstheme="majorHAnsi"/>
          <w:b/>
          <w:sz w:val="20"/>
          <w:szCs w:val="20"/>
          <w:lang w:val="sl-SI"/>
        </w:rPr>
        <w:t>],</w:t>
      </w:r>
      <w:r w:rsidRPr="006E460F">
        <w:rPr>
          <w:rFonts w:cstheme="majorHAnsi"/>
          <w:sz w:val="20"/>
          <w:szCs w:val="20"/>
          <w:lang w:val="sl-SI"/>
        </w:rPr>
        <w:t xml:space="preserve"> [</w:t>
      </w:r>
      <w:r w:rsidRPr="006E460F">
        <w:rPr>
          <w:rFonts w:cstheme="majorHAnsi"/>
          <w:i/>
          <w:sz w:val="20"/>
          <w:szCs w:val="20"/>
          <w:lang w:val="sl-SI"/>
        </w:rPr>
        <w:t>vstaviti naslov</w:t>
      </w:r>
      <w:r w:rsidRPr="006E460F">
        <w:rPr>
          <w:rFonts w:cstheme="majorHAnsi"/>
          <w:sz w:val="20"/>
          <w:szCs w:val="20"/>
          <w:lang w:val="sl-SI"/>
        </w:rPr>
        <w:t>]; EMŠO: [</w:t>
      </w:r>
      <w:r w:rsidRPr="006E460F">
        <w:rPr>
          <w:rFonts w:cstheme="majorHAnsi"/>
          <w:i/>
          <w:sz w:val="20"/>
          <w:szCs w:val="20"/>
          <w:lang w:val="sl-SI"/>
        </w:rPr>
        <w:t>vstaviti EMŠO</w:t>
      </w:r>
      <w:r w:rsidRPr="006E460F">
        <w:rPr>
          <w:rFonts w:cstheme="majorHAnsi"/>
          <w:sz w:val="20"/>
          <w:szCs w:val="20"/>
          <w:lang w:val="sl-SI"/>
        </w:rPr>
        <w:t xml:space="preserve">], (v nadaljevanju: </w:t>
      </w:r>
      <w:r w:rsidRPr="006E460F">
        <w:rPr>
          <w:rFonts w:cstheme="majorHAnsi"/>
          <w:b/>
          <w:sz w:val="20"/>
          <w:szCs w:val="20"/>
          <w:lang w:val="sl-SI"/>
        </w:rPr>
        <w:t>partner</w:t>
      </w:r>
      <w:r w:rsidRPr="006E460F">
        <w:rPr>
          <w:rFonts w:cstheme="majorHAnsi"/>
          <w:sz w:val="20"/>
          <w:szCs w:val="20"/>
          <w:lang w:val="sl-SI"/>
        </w:rPr>
        <w:t xml:space="preserve"> </w:t>
      </w:r>
      <w:r w:rsidRPr="006E460F">
        <w:rPr>
          <w:rFonts w:cstheme="majorHAnsi"/>
          <w:b/>
          <w:sz w:val="20"/>
          <w:szCs w:val="20"/>
          <w:lang w:val="sl-SI"/>
        </w:rPr>
        <w:t>študent</w:t>
      </w:r>
      <w:r w:rsidRPr="006E460F">
        <w:rPr>
          <w:rFonts w:cstheme="majorHAnsi"/>
          <w:sz w:val="20"/>
          <w:szCs w:val="20"/>
          <w:lang w:val="sl-SI"/>
        </w:rPr>
        <w:t>),</w:t>
      </w:r>
    </w:p>
    <w:p w14:paraId="1DA635B4" w14:textId="77777777" w:rsidR="008C418A" w:rsidRPr="006E460F" w:rsidRDefault="008C418A" w:rsidP="00441313">
      <w:pPr>
        <w:jc w:val="both"/>
        <w:rPr>
          <w:rFonts w:cstheme="majorHAnsi"/>
          <w:sz w:val="20"/>
          <w:szCs w:val="20"/>
          <w:lang w:val="sl-SI"/>
        </w:rPr>
      </w:pPr>
    </w:p>
    <w:p w14:paraId="11F88AC6" w14:textId="321AC276" w:rsidR="00441313" w:rsidRPr="006E460F" w:rsidRDefault="008B43D6" w:rsidP="00441313">
      <w:pPr>
        <w:jc w:val="both"/>
        <w:rPr>
          <w:rFonts w:cstheme="majorHAnsi"/>
          <w:sz w:val="20"/>
          <w:szCs w:val="20"/>
          <w:lang w:val="sl-SI"/>
        </w:rPr>
      </w:pPr>
      <w:r w:rsidRPr="006E460F">
        <w:rPr>
          <w:rFonts w:cstheme="majorHAnsi"/>
          <w:sz w:val="20"/>
          <w:szCs w:val="20"/>
          <w:lang w:val="sl-SI"/>
        </w:rPr>
        <w:t xml:space="preserve">………………………….. </w:t>
      </w:r>
      <w:r w:rsidR="001978A0" w:rsidRPr="006E460F">
        <w:rPr>
          <w:rFonts w:cstheme="majorHAnsi"/>
          <w:sz w:val="20"/>
          <w:szCs w:val="20"/>
          <w:lang w:val="sl-SI"/>
        </w:rPr>
        <w:t>[</w:t>
      </w:r>
      <w:r w:rsidR="001978A0" w:rsidRPr="006E460F">
        <w:rPr>
          <w:rFonts w:cstheme="majorHAnsi"/>
          <w:i/>
          <w:sz w:val="20"/>
          <w:szCs w:val="20"/>
          <w:lang w:val="sl-SI"/>
        </w:rPr>
        <w:t>po potrebi dodati</w:t>
      </w:r>
      <w:r w:rsidR="00441313" w:rsidRPr="006E460F">
        <w:rPr>
          <w:rFonts w:cstheme="majorHAnsi"/>
          <w:i/>
          <w:sz w:val="20"/>
          <w:szCs w:val="20"/>
          <w:lang w:val="sl-SI"/>
        </w:rPr>
        <w:t xml:space="preserve"> </w:t>
      </w:r>
      <w:r w:rsidR="001978A0" w:rsidRPr="006E460F">
        <w:rPr>
          <w:rFonts w:cstheme="majorHAnsi"/>
          <w:i/>
          <w:sz w:val="20"/>
          <w:szCs w:val="20"/>
          <w:lang w:val="sl-SI"/>
        </w:rPr>
        <w:t>sodelujoče</w:t>
      </w:r>
      <w:r w:rsidR="00441313" w:rsidRPr="006E460F">
        <w:rPr>
          <w:rFonts w:cstheme="majorHAnsi"/>
          <w:i/>
          <w:sz w:val="20"/>
          <w:szCs w:val="20"/>
          <w:lang w:val="sl-SI"/>
        </w:rPr>
        <w:t xml:space="preserve"> študent</w:t>
      </w:r>
      <w:r w:rsidR="001978A0" w:rsidRPr="006E460F">
        <w:rPr>
          <w:rFonts w:cstheme="majorHAnsi"/>
          <w:i/>
          <w:sz w:val="20"/>
          <w:szCs w:val="20"/>
          <w:lang w:val="sl-SI"/>
        </w:rPr>
        <w:t>e</w:t>
      </w:r>
      <w:r w:rsidR="00441313" w:rsidRPr="006E460F">
        <w:rPr>
          <w:rFonts w:cstheme="majorHAnsi"/>
          <w:sz w:val="20"/>
          <w:szCs w:val="20"/>
          <w:lang w:val="sl-SI"/>
        </w:rPr>
        <w:t>]</w:t>
      </w:r>
    </w:p>
    <w:p w14:paraId="06F08F7F" w14:textId="77777777" w:rsidR="00441313" w:rsidRPr="006E460F" w:rsidRDefault="00441313" w:rsidP="00441313">
      <w:pPr>
        <w:jc w:val="both"/>
        <w:rPr>
          <w:rFonts w:cstheme="majorHAnsi"/>
          <w:sz w:val="20"/>
          <w:szCs w:val="20"/>
          <w:lang w:val="sl-SI"/>
        </w:rPr>
      </w:pPr>
    </w:p>
    <w:p w14:paraId="55BDAC24" w14:textId="77777777" w:rsidR="00441313" w:rsidRPr="006E460F" w:rsidRDefault="00441313" w:rsidP="00441313">
      <w:pPr>
        <w:jc w:val="both"/>
        <w:rPr>
          <w:rFonts w:cstheme="majorHAnsi"/>
          <w:sz w:val="20"/>
          <w:szCs w:val="20"/>
          <w:lang w:val="sl-SI"/>
        </w:rPr>
      </w:pPr>
      <w:r w:rsidRPr="006E460F">
        <w:rPr>
          <w:rFonts w:cstheme="majorHAnsi"/>
          <w:sz w:val="20"/>
          <w:szCs w:val="20"/>
          <w:lang w:val="sl-SI"/>
        </w:rPr>
        <w:t>(v nadaljevanju vsi skupaj: stranke sporazuma oziroma partnerji),</w:t>
      </w:r>
    </w:p>
    <w:p w14:paraId="52BBE8C0" w14:textId="77777777" w:rsidR="00441313" w:rsidRPr="006E460F" w:rsidRDefault="00441313" w:rsidP="00441313">
      <w:pPr>
        <w:rPr>
          <w:rFonts w:cstheme="majorHAnsi"/>
          <w:sz w:val="20"/>
          <w:szCs w:val="20"/>
          <w:lang w:val="sl-SI"/>
        </w:rPr>
      </w:pPr>
    </w:p>
    <w:p w14:paraId="0DDCF5FB" w14:textId="77777777" w:rsidR="00441313" w:rsidRPr="006E460F" w:rsidRDefault="00441313" w:rsidP="00441313">
      <w:pPr>
        <w:rPr>
          <w:rFonts w:cstheme="majorHAnsi"/>
          <w:sz w:val="20"/>
          <w:szCs w:val="20"/>
          <w:lang w:val="sl-SI"/>
        </w:rPr>
      </w:pPr>
      <w:r w:rsidRPr="006E460F">
        <w:rPr>
          <w:rFonts w:cstheme="majorHAnsi"/>
          <w:sz w:val="20"/>
          <w:szCs w:val="20"/>
          <w:lang w:val="sl-SI"/>
        </w:rPr>
        <w:t xml:space="preserve">sklepajo </w:t>
      </w:r>
    </w:p>
    <w:p w14:paraId="70D544B2" w14:textId="77777777" w:rsidR="00441313" w:rsidRPr="006E460F" w:rsidRDefault="00441313" w:rsidP="00441313">
      <w:pPr>
        <w:rPr>
          <w:rFonts w:cstheme="majorHAnsi"/>
          <w:sz w:val="20"/>
          <w:szCs w:val="20"/>
          <w:lang w:val="sl-SI"/>
        </w:rPr>
      </w:pPr>
    </w:p>
    <w:p w14:paraId="7E335F56" w14:textId="77777777" w:rsidR="00125879" w:rsidRPr="006E460F" w:rsidRDefault="00125879" w:rsidP="00441313">
      <w:pPr>
        <w:rPr>
          <w:rFonts w:cstheme="majorHAnsi"/>
          <w:sz w:val="20"/>
          <w:szCs w:val="20"/>
          <w:lang w:val="sl-SI"/>
        </w:rPr>
      </w:pPr>
    </w:p>
    <w:p w14:paraId="40B94871" w14:textId="77777777" w:rsidR="00441313" w:rsidRPr="006E460F" w:rsidRDefault="00441313" w:rsidP="00441313">
      <w:pPr>
        <w:jc w:val="center"/>
        <w:rPr>
          <w:rFonts w:cstheme="majorHAnsi"/>
          <w:b/>
          <w:sz w:val="20"/>
          <w:szCs w:val="20"/>
          <w:lang w:val="sl-SI"/>
        </w:rPr>
      </w:pPr>
      <w:r w:rsidRPr="006E460F">
        <w:rPr>
          <w:rFonts w:cstheme="majorHAnsi"/>
          <w:b/>
          <w:sz w:val="20"/>
          <w:szCs w:val="20"/>
          <w:lang w:val="sl-SI"/>
        </w:rPr>
        <w:t>PARTNERSKI SPORAZUM</w:t>
      </w:r>
    </w:p>
    <w:p w14:paraId="1F1CE08F" w14:textId="47A2FD29" w:rsidR="00441313" w:rsidRPr="006E460F" w:rsidRDefault="00441313" w:rsidP="00441313">
      <w:pPr>
        <w:jc w:val="center"/>
        <w:rPr>
          <w:rFonts w:cstheme="majorHAnsi"/>
          <w:b/>
          <w:sz w:val="20"/>
          <w:szCs w:val="20"/>
          <w:lang w:val="sl-SI"/>
        </w:rPr>
      </w:pPr>
      <w:r w:rsidRPr="006E460F">
        <w:rPr>
          <w:rFonts w:cstheme="majorHAnsi"/>
          <w:b/>
          <w:sz w:val="20"/>
          <w:szCs w:val="20"/>
          <w:lang w:val="sl-SI"/>
        </w:rPr>
        <w:t>O SODELOVANJU PRI IZVAJANJU PROJEKTA</w:t>
      </w:r>
      <w:r w:rsidR="00653D44" w:rsidRPr="006E460F">
        <w:rPr>
          <w:rFonts w:cstheme="majorHAnsi"/>
          <w:b/>
          <w:sz w:val="20"/>
          <w:szCs w:val="20"/>
          <w:lang w:val="sl-SI"/>
        </w:rPr>
        <w:t xml:space="preserve"> …………….</w:t>
      </w:r>
      <w:r w:rsidR="00AD264F" w:rsidRPr="006E460F">
        <w:rPr>
          <w:rFonts w:cstheme="majorHAnsi"/>
          <w:b/>
          <w:sz w:val="20"/>
          <w:szCs w:val="20"/>
          <w:lang w:val="sl-SI"/>
        </w:rPr>
        <w:t xml:space="preserve"> </w:t>
      </w:r>
      <w:r w:rsidR="00481924" w:rsidRPr="006E460F">
        <w:rPr>
          <w:rFonts w:cstheme="majorHAnsi"/>
          <w:b/>
          <w:sz w:val="20"/>
          <w:szCs w:val="20"/>
          <w:lang w:val="sl-SI"/>
        </w:rPr>
        <w:t>[</w:t>
      </w:r>
      <w:r w:rsidR="0016731C" w:rsidRPr="006E460F">
        <w:rPr>
          <w:rFonts w:cstheme="majorHAnsi"/>
          <w:b/>
          <w:i/>
          <w:sz w:val="20"/>
          <w:szCs w:val="20"/>
          <w:lang w:val="sl-SI"/>
        </w:rPr>
        <w:t>naziv</w:t>
      </w:r>
      <w:r w:rsidR="00653D44" w:rsidRPr="006E460F">
        <w:rPr>
          <w:rFonts w:cstheme="majorHAnsi"/>
          <w:b/>
          <w:i/>
          <w:sz w:val="20"/>
          <w:szCs w:val="20"/>
          <w:lang w:val="sl-SI"/>
        </w:rPr>
        <w:t xml:space="preserve"> projekta</w:t>
      </w:r>
      <w:r w:rsidR="00653D44" w:rsidRPr="006E460F">
        <w:rPr>
          <w:rFonts w:cstheme="majorHAnsi"/>
          <w:b/>
          <w:sz w:val="20"/>
          <w:szCs w:val="20"/>
          <w:lang w:val="sl-SI"/>
        </w:rPr>
        <w:t>]</w:t>
      </w:r>
      <w:r w:rsidRPr="006E460F">
        <w:rPr>
          <w:rFonts w:cstheme="majorHAnsi"/>
          <w:b/>
          <w:sz w:val="20"/>
          <w:szCs w:val="20"/>
          <w:lang w:val="sl-SI"/>
        </w:rPr>
        <w:t>,</w:t>
      </w:r>
    </w:p>
    <w:p w14:paraId="31DF88B2" w14:textId="77777777" w:rsidR="00441313" w:rsidRPr="006E460F" w:rsidRDefault="00441313" w:rsidP="00441313">
      <w:pPr>
        <w:jc w:val="center"/>
        <w:rPr>
          <w:rFonts w:cstheme="majorHAnsi"/>
          <w:b/>
          <w:sz w:val="20"/>
          <w:szCs w:val="20"/>
          <w:lang w:val="sl-SI"/>
        </w:rPr>
      </w:pPr>
    </w:p>
    <w:p w14:paraId="678BD7B9" w14:textId="133F7831" w:rsidR="00441313" w:rsidRPr="006E460F" w:rsidRDefault="008B43D6" w:rsidP="00441313">
      <w:pPr>
        <w:jc w:val="center"/>
        <w:rPr>
          <w:rFonts w:cstheme="majorHAnsi"/>
          <w:b/>
          <w:sz w:val="20"/>
          <w:szCs w:val="20"/>
          <w:lang w:val="sl-SI"/>
        </w:rPr>
      </w:pPr>
      <w:r w:rsidRPr="006E460F">
        <w:rPr>
          <w:rFonts w:cstheme="majorHAnsi"/>
          <w:b/>
          <w:sz w:val="20"/>
          <w:szCs w:val="20"/>
          <w:lang w:val="sl-SI"/>
        </w:rPr>
        <w:t>na podlagi</w:t>
      </w:r>
      <w:r w:rsidR="00441313" w:rsidRPr="006E460F">
        <w:rPr>
          <w:rFonts w:cstheme="majorHAnsi"/>
          <w:b/>
          <w:sz w:val="20"/>
          <w:szCs w:val="20"/>
          <w:lang w:val="sl-SI"/>
        </w:rPr>
        <w:t xml:space="preserve"> javnega razpisa</w:t>
      </w:r>
    </w:p>
    <w:p w14:paraId="2FA9F3B1" w14:textId="4F389558" w:rsidR="008B43D6" w:rsidRPr="006E460F" w:rsidRDefault="008B43D6" w:rsidP="008B43D6">
      <w:pPr>
        <w:jc w:val="center"/>
        <w:rPr>
          <w:rFonts w:cstheme="majorHAnsi"/>
          <w:b/>
          <w:bCs/>
          <w:i/>
          <w:color w:val="000000"/>
          <w:sz w:val="20"/>
          <w:szCs w:val="20"/>
          <w:lang w:val="sl-SI"/>
        </w:rPr>
      </w:pPr>
      <w:r w:rsidRPr="006E460F">
        <w:rPr>
          <w:rFonts w:cstheme="majorHAnsi"/>
          <w:b/>
          <w:color w:val="000000"/>
          <w:sz w:val="20"/>
          <w:szCs w:val="20"/>
          <w:lang w:val="sl-SI"/>
        </w:rPr>
        <w:t>»</w:t>
      </w:r>
      <w:r w:rsidRPr="006E460F">
        <w:rPr>
          <w:rFonts w:cstheme="majorHAnsi"/>
          <w:b/>
          <w:bCs/>
          <w:i/>
          <w:color w:val="000000"/>
          <w:sz w:val="20"/>
          <w:szCs w:val="20"/>
          <w:lang w:val="sl-SI"/>
        </w:rPr>
        <w:t xml:space="preserve">Projektno delo z negospodarskim in neprofitnim sektorjem </w:t>
      </w:r>
      <w:r w:rsidR="00AD264F" w:rsidRPr="006E460F">
        <w:rPr>
          <w:rFonts w:cstheme="majorHAnsi"/>
          <w:b/>
          <w:bCs/>
          <w:i/>
          <w:color w:val="000000"/>
          <w:sz w:val="20"/>
          <w:szCs w:val="20"/>
          <w:lang w:val="sl-SI"/>
        </w:rPr>
        <w:t>–</w:t>
      </w:r>
      <w:r w:rsidRPr="006E460F">
        <w:rPr>
          <w:rFonts w:cstheme="majorHAnsi"/>
          <w:b/>
          <w:bCs/>
          <w:i/>
          <w:color w:val="000000"/>
          <w:sz w:val="20"/>
          <w:szCs w:val="20"/>
          <w:lang w:val="sl-SI"/>
        </w:rPr>
        <w:t xml:space="preserve"> Študentski </w:t>
      </w:r>
      <w:r w:rsidR="00C56423">
        <w:rPr>
          <w:rFonts w:cstheme="majorHAnsi"/>
          <w:b/>
          <w:bCs/>
          <w:i/>
          <w:color w:val="000000"/>
          <w:sz w:val="20"/>
          <w:szCs w:val="20"/>
          <w:lang w:val="sl-SI"/>
        </w:rPr>
        <w:t>i</w:t>
      </w:r>
      <w:r w:rsidRPr="006E460F">
        <w:rPr>
          <w:rFonts w:cstheme="majorHAnsi"/>
          <w:b/>
          <w:bCs/>
          <w:i/>
          <w:color w:val="000000"/>
          <w:sz w:val="20"/>
          <w:szCs w:val="20"/>
          <w:lang w:val="sl-SI"/>
        </w:rPr>
        <w:t xml:space="preserve">novativni projekti za družbeno korist </w:t>
      </w:r>
    </w:p>
    <w:p w14:paraId="7ADFC3D9" w14:textId="0D5B33C7" w:rsidR="00441313" w:rsidRPr="006E460F" w:rsidRDefault="008B43D6" w:rsidP="008B43D6">
      <w:pPr>
        <w:jc w:val="center"/>
        <w:rPr>
          <w:rFonts w:cstheme="majorHAnsi"/>
          <w:b/>
          <w:color w:val="000000"/>
          <w:sz w:val="20"/>
          <w:szCs w:val="20"/>
          <w:lang w:val="sl-SI"/>
        </w:rPr>
      </w:pPr>
      <w:r w:rsidRPr="006E460F">
        <w:rPr>
          <w:rFonts w:cstheme="majorHAnsi"/>
          <w:b/>
          <w:bCs/>
          <w:i/>
          <w:color w:val="000000"/>
          <w:sz w:val="20"/>
          <w:szCs w:val="20"/>
          <w:lang w:val="sl-SI"/>
        </w:rPr>
        <w:t>2016–20</w:t>
      </w:r>
      <w:r w:rsidR="00AD264F" w:rsidRPr="006E460F">
        <w:rPr>
          <w:rFonts w:cstheme="majorHAnsi"/>
          <w:b/>
          <w:bCs/>
          <w:i/>
          <w:color w:val="000000"/>
          <w:sz w:val="20"/>
          <w:szCs w:val="20"/>
          <w:lang w:val="sl-SI"/>
        </w:rPr>
        <w:t>20 za študijsko leto 2017/2018</w:t>
      </w:r>
      <w:r w:rsidRPr="006E460F">
        <w:rPr>
          <w:rFonts w:cstheme="majorHAnsi"/>
          <w:b/>
          <w:color w:val="000000"/>
          <w:sz w:val="20"/>
          <w:szCs w:val="20"/>
          <w:lang w:val="sl-SI"/>
        </w:rPr>
        <w:t>«</w:t>
      </w:r>
    </w:p>
    <w:p w14:paraId="3A1DA2A1" w14:textId="77777777" w:rsidR="00B54995" w:rsidRPr="006E460F" w:rsidRDefault="00B54995" w:rsidP="008B43D6">
      <w:pPr>
        <w:jc w:val="center"/>
        <w:rPr>
          <w:rFonts w:cstheme="majorHAnsi"/>
          <w:i/>
          <w:sz w:val="20"/>
          <w:szCs w:val="20"/>
          <w:lang w:val="sl-SI"/>
        </w:rPr>
      </w:pPr>
    </w:p>
    <w:p w14:paraId="596539C6" w14:textId="77777777" w:rsidR="008B43D6" w:rsidRPr="006E460F" w:rsidRDefault="008B43D6" w:rsidP="008B43D6">
      <w:pPr>
        <w:jc w:val="center"/>
        <w:rPr>
          <w:rFonts w:cstheme="majorHAnsi"/>
          <w:i/>
          <w:sz w:val="20"/>
          <w:szCs w:val="20"/>
          <w:lang w:val="sl-SI"/>
        </w:rPr>
      </w:pPr>
      <w:r w:rsidRPr="006E460F">
        <w:rPr>
          <w:rFonts w:cstheme="majorHAnsi"/>
          <w:i/>
          <w:sz w:val="20"/>
          <w:szCs w:val="20"/>
          <w:lang w:val="sl-SI"/>
        </w:rPr>
        <w:t>v okviru</w:t>
      </w:r>
    </w:p>
    <w:p w14:paraId="1B664EB4" w14:textId="29950BCD" w:rsidR="008B43D6" w:rsidRPr="006E460F" w:rsidRDefault="008B43D6" w:rsidP="008B43D6">
      <w:pPr>
        <w:jc w:val="center"/>
        <w:rPr>
          <w:rFonts w:cstheme="majorHAnsi"/>
          <w:i/>
          <w:sz w:val="20"/>
          <w:szCs w:val="20"/>
          <w:lang w:val="sl-SI"/>
        </w:rPr>
      </w:pPr>
      <w:r w:rsidRPr="006E460F">
        <w:rPr>
          <w:rFonts w:cstheme="majorHAnsi"/>
          <w:i/>
          <w:sz w:val="20"/>
          <w:szCs w:val="20"/>
          <w:lang w:val="sl-SI"/>
        </w:rPr>
        <w:t>Operativnega programa za izvajanje</w:t>
      </w:r>
      <w:r w:rsidRPr="006E460F">
        <w:rPr>
          <w:rFonts w:cstheme="majorHAnsi"/>
          <w:i/>
          <w:color w:val="000000"/>
          <w:sz w:val="20"/>
          <w:szCs w:val="20"/>
          <w:lang w:val="sl-SI"/>
        </w:rPr>
        <w:t xml:space="preserve"> Evropske kohezijske politike v obdobju 2014</w:t>
      </w:r>
      <w:r w:rsidR="00AD264F" w:rsidRPr="006E460F">
        <w:rPr>
          <w:rFonts w:cstheme="majorHAnsi"/>
          <w:bCs/>
          <w:i/>
          <w:color w:val="000000"/>
          <w:sz w:val="20"/>
          <w:szCs w:val="20"/>
          <w:lang w:val="sl-SI"/>
        </w:rPr>
        <w:t>–</w:t>
      </w:r>
      <w:r w:rsidRPr="006E460F">
        <w:rPr>
          <w:rFonts w:cstheme="majorHAnsi"/>
          <w:i/>
          <w:color w:val="000000"/>
          <w:sz w:val="20"/>
          <w:szCs w:val="20"/>
          <w:lang w:val="sl-SI"/>
        </w:rPr>
        <w:t>2020</w:t>
      </w:r>
    </w:p>
    <w:p w14:paraId="16C79D07" w14:textId="77777777" w:rsidR="002B2C52" w:rsidRPr="006E460F" w:rsidRDefault="002B2C52" w:rsidP="008C418A">
      <w:pPr>
        <w:rPr>
          <w:rFonts w:cstheme="majorHAnsi"/>
          <w:b/>
          <w:color w:val="FF0000"/>
          <w:sz w:val="20"/>
          <w:szCs w:val="20"/>
          <w:lang w:val="sl-SI"/>
        </w:rPr>
      </w:pPr>
    </w:p>
    <w:p w14:paraId="0C66FCC8" w14:textId="77777777" w:rsidR="008C418A" w:rsidRPr="006E460F" w:rsidRDefault="008C418A" w:rsidP="008C418A">
      <w:pPr>
        <w:rPr>
          <w:rFonts w:cstheme="majorHAnsi"/>
          <w:b/>
          <w:color w:val="FF0000"/>
          <w:sz w:val="20"/>
          <w:szCs w:val="20"/>
          <w:lang w:val="sl-SI"/>
        </w:rPr>
      </w:pPr>
    </w:p>
    <w:p w14:paraId="65FC3595" w14:textId="77777777" w:rsidR="008C418A" w:rsidRPr="006E460F" w:rsidRDefault="008C418A" w:rsidP="008C418A">
      <w:pPr>
        <w:rPr>
          <w:rFonts w:cstheme="majorHAnsi"/>
          <w:b/>
          <w:sz w:val="20"/>
          <w:szCs w:val="20"/>
          <w:lang w:val="sl-SI"/>
        </w:rPr>
      </w:pPr>
    </w:p>
    <w:p w14:paraId="02DFCB6C" w14:textId="77777777" w:rsidR="002B2C52" w:rsidRPr="006E460F" w:rsidRDefault="002B2C52" w:rsidP="00441313">
      <w:pPr>
        <w:jc w:val="center"/>
        <w:rPr>
          <w:rFonts w:cstheme="majorHAnsi"/>
          <w:b/>
          <w:sz w:val="20"/>
          <w:szCs w:val="20"/>
          <w:lang w:val="sl-SI"/>
        </w:rPr>
      </w:pPr>
    </w:p>
    <w:p w14:paraId="5E8B9259" w14:textId="77777777" w:rsidR="002B2C52" w:rsidRPr="006E460F" w:rsidRDefault="002B2C52" w:rsidP="00441313">
      <w:pPr>
        <w:jc w:val="center"/>
        <w:rPr>
          <w:rFonts w:cstheme="majorHAnsi"/>
          <w:b/>
          <w:sz w:val="20"/>
          <w:szCs w:val="20"/>
          <w:lang w:val="sl-SI"/>
        </w:rPr>
      </w:pPr>
    </w:p>
    <w:p w14:paraId="402B0CC9" w14:textId="77777777" w:rsidR="00441313" w:rsidRPr="006E460F" w:rsidRDefault="00441313" w:rsidP="00441313">
      <w:pPr>
        <w:jc w:val="both"/>
        <w:rPr>
          <w:rFonts w:cstheme="majorHAnsi"/>
          <w:b/>
          <w:sz w:val="20"/>
          <w:szCs w:val="20"/>
          <w:lang w:val="sl-SI"/>
        </w:rPr>
      </w:pPr>
    </w:p>
    <w:p w14:paraId="4E9654A2" w14:textId="77777777" w:rsidR="00441313" w:rsidRPr="006E460F" w:rsidRDefault="00441313" w:rsidP="00441313">
      <w:pPr>
        <w:numPr>
          <w:ilvl w:val="0"/>
          <w:numId w:val="38"/>
        </w:numPr>
        <w:jc w:val="center"/>
        <w:rPr>
          <w:rFonts w:cstheme="majorHAnsi"/>
          <w:b/>
          <w:sz w:val="20"/>
          <w:szCs w:val="20"/>
          <w:lang w:val="sl-SI"/>
        </w:rPr>
      </w:pPr>
      <w:r w:rsidRPr="006E460F">
        <w:rPr>
          <w:rFonts w:cstheme="majorHAnsi"/>
          <w:b/>
          <w:sz w:val="20"/>
          <w:szCs w:val="20"/>
          <w:lang w:val="sl-SI"/>
        </w:rPr>
        <w:lastRenderedPageBreak/>
        <w:t>člen</w:t>
      </w:r>
    </w:p>
    <w:p w14:paraId="7839ADFB" w14:textId="51FA08BA" w:rsidR="00441313" w:rsidRPr="006E460F" w:rsidRDefault="00441313" w:rsidP="00441313">
      <w:pPr>
        <w:ind w:left="360"/>
        <w:jc w:val="center"/>
        <w:rPr>
          <w:rFonts w:cstheme="majorHAnsi"/>
          <w:b/>
          <w:sz w:val="20"/>
          <w:szCs w:val="20"/>
          <w:lang w:val="sl-SI"/>
        </w:rPr>
      </w:pPr>
      <w:r w:rsidRPr="006E460F">
        <w:rPr>
          <w:rFonts w:cstheme="majorHAnsi"/>
          <w:b/>
          <w:sz w:val="20"/>
          <w:szCs w:val="20"/>
          <w:lang w:val="sl-SI"/>
        </w:rPr>
        <w:t xml:space="preserve">(uvodne </w:t>
      </w:r>
      <w:r w:rsidR="0016731C" w:rsidRPr="006E460F">
        <w:rPr>
          <w:rFonts w:cstheme="majorHAnsi"/>
          <w:b/>
          <w:sz w:val="20"/>
          <w:szCs w:val="20"/>
          <w:lang w:val="sl-SI"/>
        </w:rPr>
        <w:t>določbe</w:t>
      </w:r>
      <w:r w:rsidRPr="006E460F">
        <w:rPr>
          <w:rFonts w:cstheme="majorHAnsi"/>
          <w:b/>
          <w:sz w:val="20"/>
          <w:szCs w:val="20"/>
          <w:lang w:val="sl-SI"/>
        </w:rPr>
        <w:t>)</w:t>
      </w:r>
    </w:p>
    <w:p w14:paraId="57D45BEF" w14:textId="77777777" w:rsidR="00441313" w:rsidRPr="006E460F" w:rsidRDefault="00441313" w:rsidP="00441313">
      <w:pPr>
        <w:rPr>
          <w:rFonts w:cstheme="majorHAnsi"/>
          <w:b/>
          <w:sz w:val="20"/>
          <w:szCs w:val="20"/>
          <w:lang w:val="sl-SI"/>
        </w:rPr>
      </w:pPr>
    </w:p>
    <w:p w14:paraId="08D7D371" w14:textId="4D3E7346" w:rsidR="00441313" w:rsidRPr="006E460F" w:rsidRDefault="009B6F12" w:rsidP="00441313">
      <w:pPr>
        <w:jc w:val="both"/>
        <w:rPr>
          <w:rFonts w:cstheme="majorHAnsi"/>
          <w:sz w:val="20"/>
          <w:szCs w:val="20"/>
          <w:lang w:val="sl-SI"/>
        </w:rPr>
      </w:pPr>
      <w:r w:rsidRPr="006E460F">
        <w:rPr>
          <w:rFonts w:cstheme="majorHAnsi"/>
          <w:sz w:val="20"/>
          <w:szCs w:val="20"/>
          <w:lang w:val="sl-SI"/>
        </w:rPr>
        <w:t xml:space="preserve">(1) </w:t>
      </w:r>
      <w:r w:rsidR="00441313" w:rsidRPr="006E460F">
        <w:rPr>
          <w:rFonts w:cstheme="majorHAnsi"/>
          <w:sz w:val="20"/>
          <w:szCs w:val="20"/>
          <w:lang w:val="sl-SI"/>
        </w:rPr>
        <w:t>Stranke sporazuma uvodoma ugotavljajo, da:</w:t>
      </w:r>
    </w:p>
    <w:p w14:paraId="5AD753F1" w14:textId="77777777" w:rsidR="00441313" w:rsidRPr="006E460F" w:rsidRDefault="00441313" w:rsidP="00441313">
      <w:pPr>
        <w:rPr>
          <w:rFonts w:cstheme="majorHAnsi"/>
          <w:b/>
          <w:sz w:val="20"/>
          <w:szCs w:val="20"/>
          <w:lang w:val="sl-SI"/>
        </w:rPr>
      </w:pPr>
    </w:p>
    <w:p w14:paraId="11BC1FBE" w14:textId="10D13049" w:rsidR="00441313" w:rsidRPr="00B60CD2" w:rsidRDefault="00441313" w:rsidP="00441313">
      <w:pPr>
        <w:numPr>
          <w:ilvl w:val="0"/>
          <w:numId w:val="40"/>
        </w:numPr>
        <w:ind w:left="709" w:hanging="425"/>
        <w:jc w:val="both"/>
        <w:rPr>
          <w:rFonts w:cstheme="majorHAnsi"/>
          <w:sz w:val="20"/>
          <w:szCs w:val="20"/>
          <w:lang w:val="sl-SI"/>
        </w:rPr>
      </w:pPr>
      <w:r w:rsidRPr="006E460F">
        <w:rPr>
          <w:rFonts w:cstheme="majorHAnsi"/>
          <w:color w:val="000000"/>
          <w:sz w:val="20"/>
          <w:szCs w:val="20"/>
          <w:lang w:val="sl-SI"/>
        </w:rPr>
        <w:t xml:space="preserve">je dne </w:t>
      </w:r>
      <w:r w:rsidR="00B33631" w:rsidRPr="00B60CD2">
        <w:rPr>
          <w:rFonts w:cstheme="majorHAnsi"/>
          <w:color w:val="000000"/>
          <w:sz w:val="20"/>
          <w:szCs w:val="20"/>
          <w:lang w:val="sl-SI"/>
        </w:rPr>
        <w:t>26</w:t>
      </w:r>
      <w:r w:rsidR="00AD264F" w:rsidRPr="00B60CD2">
        <w:rPr>
          <w:rFonts w:cstheme="majorHAnsi"/>
          <w:color w:val="000000"/>
          <w:sz w:val="20"/>
          <w:szCs w:val="20"/>
          <w:lang w:val="sl-SI"/>
        </w:rPr>
        <w:t xml:space="preserve">. </w:t>
      </w:r>
      <w:r w:rsidR="00B33631" w:rsidRPr="00B60CD2">
        <w:rPr>
          <w:rFonts w:cstheme="majorHAnsi"/>
          <w:color w:val="000000"/>
          <w:sz w:val="20"/>
          <w:szCs w:val="20"/>
          <w:lang w:val="sl-SI"/>
        </w:rPr>
        <w:t>4</w:t>
      </w:r>
      <w:r w:rsidR="00AD264F" w:rsidRPr="00B60CD2">
        <w:rPr>
          <w:rFonts w:cstheme="majorHAnsi"/>
          <w:color w:val="000000"/>
          <w:sz w:val="20"/>
          <w:szCs w:val="20"/>
          <w:lang w:val="sl-SI"/>
        </w:rPr>
        <w:t xml:space="preserve">. </w:t>
      </w:r>
      <w:r w:rsidR="00B33631" w:rsidRPr="00B60CD2">
        <w:rPr>
          <w:rFonts w:cstheme="majorHAnsi"/>
          <w:color w:val="000000"/>
          <w:sz w:val="20"/>
          <w:szCs w:val="20"/>
          <w:lang w:val="sl-SI"/>
        </w:rPr>
        <w:t>2018</w:t>
      </w:r>
      <w:r w:rsidR="00AD264F" w:rsidRPr="00B60CD2">
        <w:rPr>
          <w:rFonts w:cstheme="majorHAnsi"/>
          <w:sz w:val="20"/>
          <w:szCs w:val="20"/>
          <w:lang w:val="sl-SI"/>
        </w:rPr>
        <w:t xml:space="preserve"> </w:t>
      </w:r>
      <w:r w:rsidRPr="00B60CD2">
        <w:rPr>
          <w:rFonts w:cstheme="majorHAnsi"/>
          <w:color w:val="000000"/>
          <w:sz w:val="20"/>
          <w:szCs w:val="20"/>
          <w:lang w:val="sl-SI"/>
        </w:rPr>
        <w:t>Javni štipendijski, razvojni, invalidski in preživninski sklad Republike Slovenije (v nadaljevanju: sklad)</w:t>
      </w:r>
      <w:r w:rsidRPr="00B60CD2">
        <w:rPr>
          <w:rFonts w:cstheme="majorHAnsi"/>
          <w:sz w:val="20"/>
          <w:szCs w:val="20"/>
          <w:lang w:val="sl-SI"/>
        </w:rPr>
        <w:t xml:space="preserve"> objavil javni razpis </w:t>
      </w:r>
      <w:r w:rsidRPr="00B60CD2">
        <w:rPr>
          <w:rFonts w:cstheme="majorHAnsi"/>
          <w:color w:val="000000"/>
          <w:sz w:val="20"/>
          <w:szCs w:val="20"/>
          <w:lang w:val="sl-SI"/>
        </w:rPr>
        <w:t xml:space="preserve">»Projektno delo z </w:t>
      </w:r>
      <w:r w:rsidR="004402EB" w:rsidRPr="00B60CD2">
        <w:rPr>
          <w:rFonts w:cstheme="majorHAnsi"/>
          <w:color w:val="000000"/>
          <w:sz w:val="20"/>
          <w:szCs w:val="20"/>
          <w:lang w:val="sl-SI"/>
        </w:rPr>
        <w:t>negospodarskim in neprofitnim sektorjem</w:t>
      </w:r>
      <w:r w:rsidRPr="00B60CD2">
        <w:rPr>
          <w:rFonts w:cstheme="majorHAnsi"/>
          <w:color w:val="000000"/>
          <w:sz w:val="20"/>
          <w:szCs w:val="20"/>
          <w:lang w:val="sl-SI"/>
        </w:rPr>
        <w:t xml:space="preserve"> – </w:t>
      </w:r>
      <w:r w:rsidR="004402EB" w:rsidRPr="00B60CD2">
        <w:rPr>
          <w:rFonts w:cstheme="majorHAnsi"/>
          <w:bCs/>
          <w:color w:val="000000"/>
          <w:sz w:val="20"/>
          <w:szCs w:val="20"/>
          <w:lang w:val="sl-SI"/>
        </w:rPr>
        <w:t xml:space="preserve">Študentski </w:t>
      </w:r>
      <w:r w:rsidR="00AD264F" w:rsidRPr="00B60CD2">
        <w:rPr>
          <w:rFonts w:cstheme="majorHAnsi"/>
          <w:bCs/>
          <w:color w:val="000000"/>
          <w:sz w:val="20"/>
          <w:szCs w:val="20"/>
          <w:lang w:val="sl-SI"/>
        </w:rPr>
        <w:t>i</w:t>
      </w:r>
      <w:r w:rsidR="004402EB" w:rsidRPr="00B60CD2">
        <w:rPr>
          <w:rFonts w:cstheme="majorHAnsi"/>
          <w:bCs/>
          <w:color w:val="000000"/>
          <w:sz w:val="20"/>
          <w:szCs w:val="20"/>
          <w:lang w:val="sl-SI"/>
        </w:rPr>
        <w:t>novativni projekti za družbeno korist</w:t>
      </w:r>
      <w:r w:rsidR="004402EB" w:rsidRPr="00B60CD2">
        <w:rPr>
          <w:rFonts w:cstheme="majorHAnsi"/>
          <w:b/>
          <w:bCs/>
          <w:i/>
          <w:color w:val="000000"/>
          <w:sz w:val="20"/>
          <w:szCs w:val="20"/>
          <w:lang w:val="sl-SI"/>
        </w:rPr>
        <w:t xml:space="preserve"> </w:t>
      </w:r>
      <w:r w:rsidR="004402EB" w:rsidRPr="00B60CD2">
        <w:rPr>
          <w:rFonts w:cstheme="majorHAnsi"/>
          <w:color w:val="000000"/>
          <w:sz w:val="20"/>
          <w:szCs w:val="20"/>
          <w:lang w:val="sl-SI"/>
        </w:rPr>
        <w:t>2016</w:t>
      </w:r>
      <w:r w:rsidR="00AD264F" w:rsidRPr="00B60CD2">
        <w:rPr>
          <w:rFonts w:cstheme="majorHAnsi"/>
          <w:color w:val="000000"/>
          <w:sz w:val="20"/>
          <w:szCs w:val="20"/>
          <w:lang w:val="sl-SI"/>
        </w:rPr>
        <w:t>–</w:t>
      </w:r>
      <w:r w:rsidR="004402EB" w:rsidRPr="00B60CD2">
        <w:rPr>
          <w:rFonts w:cstheme="majorHAnsi"/>
          <w:color w:val="000000"/>
          <w:sz w:val="20"/>
          <w:szCs w:val="20"/>
          <w:lang w:val="sl-SI"/>
        </w:rPr>
        <w:t>20</w:t>
      </w:r>
      <w:r w:rsidR="00C56423" w:rsidRPr="00B60CD2">
        <w:rPr>
          <w:rFonts w:cstheme="majorHAnsi"/>
          <w:color w:val="000000"/>
          <w:sz w:val="20"/>
          <w:szCs w:val="20"/>
          <w:lang w:val="sl-SI"/>
        </w:rPr>
        <w:t>20 za študijsko leto 2017/2018</w:t>
      </w:r>
      <w:r w:rsidRPr="00B60CD2">
        <w:rPr>
          <w:rFonts w:cstheme="majorHAnsi"/>
          <w:color w:val="000000"/>
          <w:sz w:val="20"/>
          <w:szCs w:val="20"/>
          <w:lang w:val="sl-SI"/>
        </w:rPr>
        <w:t>«</w:t>
      </w:r>
      <w:r w:rsidR="0016731C" w:rsidRPr="00B60CD2">
        <w:rPr>
          <w:rFonts w:cstheme="majorHAnsi"/>
          <w:color w:val="000000"/>
          <w:sz w:val="20"/>
          <w:szCs w:val="20"/>
          <w:lang w:val="sl-SI"/>
        </w:rPr>
        <w:t>,</w:t>
      </w:r>
      <w:r w:rsidRPr="00B60CD2" w:rsidDel="00B470F1">
        <w:rPr>
          <w:rFonts w:cstheme="majorHAnsi"/>
          <w:color w:val="000000"/>
          <w:sz w:val="20"/>
          <w:szCs w:val="20"/>
          <w:lang w:val="sl-SI"/>
        </w:rPr>
        <w:t xml:space="preserve"> </w:t>
      </w:r>
      <w:r w:rsidRPr="00B60CD2">
        <w:rPr>
          <w:rFonts w:cstheme="majorHAnsi"/>
          <w:color w:val="000000"/>
          <w:sz w:val="20"/>
          <w:szCs w:val="20"/>
          <w:lang w:val="sl-SI"/>
        </w:rPr>
        <w:t>v Ur</w:t>
      </w:r>
      <w:r w:rsidR="00290F50" w:rsidRPr="00B60CD2">
        <w:rPr>
          <w:rFonts w:cstheme="majorHAnsi"/>
          <w:color w:val="000000"/>
          <w:sz w:val="20"/>
          <w:szCs w:val="20"/>
          <w:lang w:val="sl-SI"/>
        </w:rPr>
        <w:t>adnem</w:t>
      </w:r>
      <w:r w:rsidRPr="00B60CD2">
        <w:rPr>
          <w:rFonts w:cstheme="majorHAnsi"/>
          <w:color w:val="000000"/>
          <w:sz w:val="20"/>
          <w:szCs w:val="20"/>
          <w:lang w:val="sl-SI"/>
        </w:rPr>
        <w:t xml:space="preserve"> listu RS, št. </w:t>
      </w:r>
      <w:r w:rsidR="00954B58" w:rsidRPr="00B60CD2">
        <w:rPr>
          <w:rFonts w:cstheme="majorHAnsi"/>
          <w:color w:val="000000"/>
          <w:sz w:val="20"/>
          <w:szCs w:val="20"/>
          <w:lang w:val="sl-SI"/>
        </w:rPr>
        <w:t>29</w:t>
      </w:r>
      <w:r w:rsidRPr="00B60CD2">
        <w:rPr>
          <w:rFonts w:cstheme="majorHAnsi"/>
          <w:color w:val="000000"/>
          <w:sz w:val="20"/>
          <w:szCs w:val="20"/>
          <w:lang w:val="sl-SI"/>
        </w:rPr>
        <w:t>/</w:t>
      </w:r>
      <w:r w:rsidR="00954B58" w:rsidRPr="00B60CD2">
        <w:rPr>
          <w:rFonts w:cstheme="majorHAnsi"/>
          <w:color w:val="000000"/>
          <w:sz w:val="20"/>
          <w:szCs w:val="20"/>
          <w:lang w:val="sl-SI"/>
        </w:rPr>
        <w:t xml:space="preserve">18 </w:t>
      </w:r>
      <w:r w:rsidRPr="00B60CD2">
        <w:rPr>
          <w:rFonts w:cstheme="majorHAnsi"/>
          <w:color w:val="000000"/>
          <w:sz w:val="20"/>
          <w:szCs w:val="20"/>
          <w:lang w:val="sl-SI"/>
        </w:rPr>
        <w:t>(v nadaljevanju: javni razpis);</w:t>
      </w:r>
    </w:p>
    <w:p w14:paraId="791A71AB" w14:textId="60E45B8E" w:rsidR="00441313" w:rsidRPr="006E460F" w:rsidRDefault="00441313" w:rsidP="00EA0CE3">
      <w:pPr>
        <w:numPr>
          <w:ilvl w:val="0"/>
          <w:numId w:val="40"/>
        </w:numPr>
        <w:ind w:left="709" w:hanging="425"/>
        <w:jc w:val="both"/>
        <w:rPr>
          <w:rFonts w:cstheme="majorHAnsi"/>
          <w:color w:val="000000"/>
          <w:sz w:val="20"/>
          <w:szCs w:val="20"/>
          <w:lang w:val="sl-SI"/>
        </w:rPr>
      </w:pPr>
      <w:r w:rsidRPr="00B60CD2">
        <w:rPr>
          <w:rFonts w:cstheme="majorHAnsi"/>
          <w:color w:val="000000"/>
          <w:sz w:val="20"/>
          <w:szCs w:val="20"/>
          <w:lang w:val="sl-SI"/>
        </w:rPr>
        <w:t>se bodo projektne aktivnosti izvajale skladno z Operativnim programom za izvajanje Evropske kohezijske politike v obdobju 2014</w:t>
      </w:r>
      <w:r w:rsidR="00AD264F" w:rsidRPr="00B60CD2">
        <w:rPr>
          <w:rFonts w:cstheme="majorHAnsi"/>
          <w:color w:val="000000"/>
          <w:sz w:val="20"/>
          <w:szCs w:val="20"/>
          <w:lang w:val="sl-SI"/>
        </w:rPr>
        <w:t>–</w:t>
      </w:r>
      <w:r w:rsidRPr="00B60CD2">
        <w:rPr>
          <w:rFonts w:cstheme="majorHAnsi"/>
          <w:color w:val="000000"/>
          <w:sz w:val="20"/>
          <w:szCs w:val="20"/>
          <w:lang w:val="sl-SI"/>
        </w:rPr>
        <w:t xml:space="preserve">2020, v okviru </w:t>
      </w:r>
      <w:proofErr w:type="spellStart"/>
      <w:r w:rsidR="006E460F" w:rsidRPr="00B60CD2">
        <w:rPr>
          <w:rFonts w:cstheme="minorHAnsi"/>
          <w:color w:val="000000"/>
          <w:sz w:val="20"/>
          <w:szCs w:val="20"/>
        </w:rPr>
        <w:t>prednostne</w:t>
      </w:r>
      <w:proofErr w:type="spellEnd"/>
      <w:r w:rsidR="006E460F" w:rsidRPr="00B60CD2">
        <w:rPr>
          <w:rFonts w:cstheme="minorHAnsi"/>
          <w:color w:val="000000"/>
          <w:sz w:val="20"/>
          <w:szCs w:val="20"/>
        </w:rPr>
        <w:t xml:space="preserve"> </w:t>
      </w:r>
      <w:proofErr w:type="spellStart"/>
      <w:r w:rsidR="006E460F" w:rsidRPr="00B60CD2">
        <w:rPr>
          <w:rFonts w:cstheme="minorHAnsi"/>
          <w:color w:val="000000"/>
          <w:sz w:val="20"/>
          <w:szCs w:val="20"/>
        </w:rPr>
        <w:t>osi</w:t>
      </w:r>
      <w:proofErr w:type="spellEnd"/>
      <w:r w:rsidR="006E460F" w:rsidRPr="00B60CD2">
        <w:rPr>
          <w:rFonts w:cstheme="minorHAnsi"/>
          <w:color w:val="000000"/>
          <w:sz w:val="20"/>
          <w:szCs w:val="20"/>
        </w:rPr>
        <w:t xml:space="preserve"> 10 </w:t>
      </w:r>
      <w:r w:rsidR="006E460F" w:rsidRPr="00B60CD2">
        <w:rPr>
          <w:rFonts w:cstheme="majorHAnsi"/>
          <w:color w:val="000000"/>
          <w:sz w:val="20"/>
          <w:szCs w:val="20"/>
          <w:lang w:val="sl-SI"/>
        </w:rPr>
        <w:t>»</w:t>
      </w:r>
      <w:proofErr w:type="spellStart"/>
      <w:r w:rsidR="006E460F" w:rsidRPr="00B60CD2">
        <w:rPr>
          <w:rFonts w:cstheme="minorHAnsi"/>
          <w:sz w:val="20"/>
          <w:szCs w:val="20"/>
        </w:rPr>
        <w:t>Znanje</w:t>
      </w:r>
      <w:proofErr w:type="spellEnd"/>
      <w:r w:rsidR="006E460F" w:rsidRPr="00B60CD2">
        <w:rPr>
          <w:rFonts w:cstheme="minorHAnsi"/>
          <w:sz w:val="20"/>
          <w:szCs w:val="20"/>
        </w:rPr>
        <w:t xml:space="preserve">, </w:t>
      </w:r>
      <w:proofErr w:type="spellStart"/>
      <w:r w:rsidR="006E460F" w:rsidRPr="00B60CD2">
        <w:rPr>
          <w:rFonts w:cstheme="minorHAnsi"/>
          <w:sz w:val="20"/>
          <w:szCs w:val="20"/>
        </w:rPr>
        <w:t>spretnosti</w:t>
      </w:r>
      <w:proofErr w:type="spellEnd"/>
      <w:r w:rsidR="006E460F" w:rsidRPr="00B60CD2">
        <w:rPr>
          <w:rFonts w:cstheme="minorHAnsi"/>
          <w:sz w:val="20"/>
          <w:szCs w:val="20"/>
        </w:rPr>
        <w:t xml:space="preserve"> in </w:t>
      </w:r>
      <w:proofErr w:type="spellStart"/>
      <w:r w:rsidR="006E460F" w:rsidRPr="00B60CD2">
        <w:rPr>
          <w:rFonts w:cstheme="minorHAnsi"/>
          <w:sz w:val="20"/>
          <w:szCs w:val="20"/>
        </w:rPr>
        <w:t>vseživljenjsko</w:t>
      </w:r>
      <w:proofErr w:type="spellEnd"/>
      <w:r w:rsidR="006E460F" w:rsidRPr="00B60CD2">
        <w:rPr>
          <w:rFonts w:cstheme="minorHAnsi"/>
          <w:sz w:val="20"/>
          <w:szCs w:val="20"/>
        </w:rPr>
        <w:t xml:space="preserve"> </w:t>
      </w:r>
      <w:proofErr w:type="spellStart"/>
      <w:r w:rsidR="006E460F" w:rsidRPr="00B60CD2">
        <w:rPr>
          <w:rFonts w:cstheme="minorHAnsi"/>
          <w:sz w:val="20"/>
          <w:szCs w:val="20"/>
        </w:rPr>
        <w:t>učenje</w:t>
      </w:r>
      <w:proofErr w:type="spellEnd"/>
      <w:r w:rsidR="006E460F" w:rsidRPr="00B60CD2">
        <w:rPr>
          <w:rFonts w:cstheme="minorHAnsi"/>
          <w:sz w:val="20"/>
          <w:szCs w:val="20"/>
        </w:rPr>
        <w:t xml:space="preserve"> </w:t>
      </w:r>
      <w:proofErr w:type="spellStart"/>
      <w:r w:rsidR="006E460F" w:rsidRPr="00B60CD2">
        <w:rPr>
          <w:rFonts w:cstheme="minorHAnsi"/>
          <w:sz w:val="20"/>
          <w:szCs w:val="20"/>
        </w:rPr>
        <w:t>za</w:t>
      </w:r>
      <w:proofErr w:type="spellEnd"/>
      <w:r w:rsidR="006E460F" w:rsidRPr="00B60CD2">
        <w:rPr>
          <w:rFonts w:cstheme="minorHAnsi"/>
          <w:sz w:val="20"/>
          <w:szCs w:val="20"/>
        </w:rPr>
        <w:t xml:space="preserve"> </w:t>
      </w:r>
      <w:proofErr w:type="spellStart"/>
      <w:r w:rsidR="006E460F" w:rsidRPr="00B60CD2">
        <w:rPr>
          <w:rFonts w:cstheme="minorHAnsi"/>
          <w:sz w:val="20"/>
          <w:szCs w:val="20"/>
        </w:rPr>
        <w:t>boljšo</w:t>
      </w:r>
      <w:proofErr w:type="spellEnd"/>
      <w:r w:rsidR="006E460F" w:rsidRPr="00B60CD2">
        <w:rPr>
          <w:rFonts w:cstheme="minorHAnsi"/>
          <w:sz w:val="20"/>
          <w:szCs w:val="20"/>
        </w:rPr>
        <w:t xml:space="preserve"> </w:t>
      </w:r>
      <w:proofErr w:type="spellStart"/>
      <w:r w:rsidR="006E460F" w:rsidRPr="00B60CD2">
        <w:rPr>
          <w:rFonts w:cstheme="minorHAnsi"/>
          <w:sz w:val="20"/>
          <w:szCs w:val="20"/>
        </w:rPr>
        <w:t>zaposljivost</w:t>
      </w:r>
      <w:proofErr w:type="spellEnd"/>
      <w:r w:rsidR="006E460F" w:rsidRPr="00B60CD2">
        <w:rPr>
          <w:rFonts w:cstheme="majorHAnsi"/>
          <w:color w:val="000000"/>
          <w:sz w:val="20"/>
          <w:szCs w:val="20"/>
          <w:lang w:val="sl-SI"/>
        </w:rPr>
        <w:t>«</w:t>
      </w:r>
      <w:r w:rsidR="006E460F" w:rsidRPr="00B60CD2">
        <w:rPr>
          <w:rFonts w:cstheme="minorHAnsi"/>
          <w:sz w:val="20"/>
          <w:szCs w:val="20"/>
        </w:rPr>
        <w:t xml:space="preserve">, </w:t>
      </w:r>
      <w:proofErr w:type="spellStart"/>
      <w:r w:rsidR="006E460F" w:rsidRPr="00B60CD2">
        <w:rPr>
          <w:rFonts w:cstheme="minorHAnsi"/>
          <w:sz w:val="20"/>
          <w:szCs w:val="20"/>
        </w:rPr>
        <w:t>prednostne</w:t>
      </w:r>
      <w:proofErr w:type="spellEnd"/>
      <w:r w:rsidR="006E460F" w:rsidRPr="00B60CD2">
        <w:rPr>
          <w:rFonts w:cstheme="minorHAnsi"/>
          <w:sz w:val="20"/>
          <w:szCs w:val="20"/>
        </w:rPr>
        <w:t xml:space="preserve"> </w:t>
      </w:r>
      <w:proofErr w:type="spellStart"/>
      <w:r w:rsidR="006E460F" w:rsidRPr="00B60CD2">
        <w:rPr>
          <w:rFonts w:cstheme="minorHAnsi"/>
          <w:sz w:val="20"/>
          <w:szCs w:val="20"/>
        </w:rPr>
        <w:t>naložbe</w:t>
      </w:r>
      <w:proofErr w:type="spellEnd"/>
      <w:r w:rsidR="006E460F" w:rsidRPr="006E460F">
        <w:rPr>
          <w:rFonts w:cstheme="minorHAnsi"/>
          <w:sz w:val="20"/>
          <w:szCs w:val="20"/>
        </w:rPr>
        <w:t xml:space="preserve"> 10.1 </w:t>
      </w:r>
      <w:r w:rsidR="006E460F" w:rsidRPr="006E460F">
        <w:rPr>
          <w:rFonts w:cstheme="majorHAnsi"/>
          <w:color w:val="000000"/>
          <w:sz w:val="20"/>
          <w:szCs w:val="20"/>
          <w:lang w:val="sl-SI"/>
        </w:rPr>
        <w:t>»</w:t>
      </w:r>
      <w:proofErr w:type="spellStart"/>
      <w:r w:rsidR="006E460F" w:rsidRPr="006E460F">
        <w:rPr>
          <w:rFonts w:cstheme="minorHAnsi"/>
          <w:bCs/>
          <w:color w:val="000000"/>
          <w:sz w:val="20"/>
          <w:szCs w:val="20"/>
        </w:rPr>
        <w:t>Izboljšanje</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enakega</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dostopa</w:t>
      </w:r>
      <w:proofErr w:type="spellEnd"/>
      <w:r w:rsidR="006E460F" w:rsidRPr="006E460F">
        <w:rPr>
          <w:rFonts w:cstheme="minorHAnsi"/>
          <w:bCs/>
          <w:color w:val="000000"/>
          <w:sz w:val="20"/>
          <w:szCs w:val="20"/>
        </w:rPr>
        <w:t xml:space="preserve"> do </w:t>
      </w:r>
      <w:proofErr w:type="spellStart"/>
      <w:r w:rsidR="006E460F" w:rsidRPr="006E460F">
        <w:rPr>
          <w:rFonts w:cstheme="minorHAnsi"/>
          <w:bCs/>
          <w:color w:val="000000"/>
          <w:sz w:val="20"/>
          <w:szCs w:val="20"/>
        </w:rPr>
        <w:t>vseživljenjskega</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učenja</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za</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vse</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starostne</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skupine</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pri</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formalnih</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neformalnih</w:t>
      </w:r>
      <w:proofErr w:type="spellEnd"/>
      <w:r w:rsidR="006E460F" w:rsidRPr="006E460F">
        <w:rPr>
          <w:rFonts w:cstheme="minorHAnsi"/>
          <w:bCs/>
          <w:color w:val="000000"/>
          <w:sz w:val="20"/>
          <w:szCs w:val="20"/>
        </w:rPr>
        <w:t xml:space="preserve"> in </w:t>
      </w:r>
      <w:proofErr w:type="spellStart"/>
      <w:r w:rsidR="006E460F" w:rsidRPr="006E460F">
        <w:rPr>
          <w:rFonts w:cstheme="minorHAnsi"/>
          <w:bCs/>
          <w:color w:val="000000"/>
          <w:sz w:val="20"/>
          <w:szCs w:val="20"/>
        </w:rPr>
        <w:t>priložnostnih</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oblikah</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učenja</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posodobitev</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znanja</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spretnosti</w:t>
      </w:r>
      <w:proofErr w:type="spellEnd"/>
      <w:r w:rsidR="006E460F" w:rsidRPr="006E460F">
        <w:rPr>
          <w:rFonts w:cstheme="minorHAnsi"/>
          <w:bCs/>
          <w:color w:val="000000"/>
          <w:sz w:val="20"/>
          <w:szCs w:val="20"/>
        </w:rPr>
        <w:t xml:space="preserve"> in </w:t>
      </w:r>
      <w:proofErr w:type="spellStart"/>
      <w:r w:rsidR="006E460F" w:rsidRPr="006E460F">
        <w:rPr>
          <w:rFonts w:cstheme="minorHAnsi"/>
          <w:bCs/>
          <w:color w:val="000000"/>
          <w:sz w:val="20"/>
          <w:szCs w:val="20"/>
        </w:rPr>
        <w:t>kompetenc</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delovne</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sile</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ter</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spodbujanje</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prožnih</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oblik</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učenja</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tudi</w:t>
      </w:r>
      <w:proofErr w:type="spellEnd"/>
      <w:r w:rsidR="006E460F" w:rsidRPr="006E460F">
        <w:rPr>
          <w:rFonts w:cstheme="minorHAnsi"/>
          <w:bCs/>
          <w:color w:val="000000"/>
          <w:sz w:val="20"/>
          <w:szCs w:val="20"/>
        </w:rPr>
        <w:t xml:space="preserve"> s </w:t>
      </w:r>
      <w:proofErr w:type="spellStart"/>
      <w:r w:rsidR="006E460F" w:rsidRPr="006E460F">
        <w:rPr>
          <w:rFonts w:cstheme="minorHAnsi"/>
          <w:bCs/>
          <w:color w:val="000000"/>
          <w:sz w:val="20"/>
          <w:szCs w:val="20"/>
        </w:rPr>
        <w:t>poklicnim</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svetovanjem</w:t>
      </w:r>
      <w:proofErr w:type="spellEnd"/>
      <w:r w:rsidR="006E460F" w:rsidRPr="006E460F">
        <w:rPr>
          <w:rFonts w:cstheme="minorHAnsi"/>
          <w:bCs/>
          <w:color w:val="000000"/>
          <w:sz w:val="20"/>
          <w:szCs w:val="20"/>
        </w:rPr>
        <w:t xml:space="preserve"> in </w:t>
      </w:r>
      <w:proofErr w:type="spellStart"/>
      <w:r w:rsidR="006E460F" w:rsidRPr="006E460F">
        <w:rPr>
          <w:rFonts w:cstheme="minorHAnsi"/>
          <w:bCs/>
          <w:color w:val="000000"/>
          <w:sz w:val="20"/>
          <w:szCs w:val="20"/>
        </w:rPr>
        <w:t>potrjevanjem</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pridobljenih</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kompetenc</w:t>
      </w:r>
      <w:proofErr w:type="spellEnd"/>
      <w:r w:rsidR="006E460F" w:rsidRPr="006E460F">
        <w:rPr>
          <w:rFonts w:cstheme="majorHAnsi"/>
          <w:color w:val="000000"/>
          <w:sz w:val="20"/>
          <w:szCs w:val="20"/>
          <w:lang w:val="sl-SI"/>
        </w:rPr>
        <w:t>«</w:t>
      </w:r>
      <w:r w:rsidR="006E460F" w:rsidRPr="006E460F">
        <w:rPr>
          <w:rFonts w:cstheme="minorHAnsi"/>
          <w:sz w:val="20"/>
          <w:szCs w:val="20"/>
        </w:rPr>
        <w:t xml:space="preserve">, </w:t>
      </w:r>
      <w:proofErr w:type="spellStart"/>
      <w:r w:rsidR="006E460F" w:rsidRPr="006E460F">
        <w:rPr>
          <w:rFonts w:cstheme="minorHAnsi"/>
          <w:sz w:val="20"/>
          <w:szCs w:val="20"/>
        </w:rPr>
        <w:t>specifičnega</w:t>
      </w:r>
      <w:proofErr w:type="spellEnd"/>
      <w:r w:rsidR="006E460F" w:rsidRPr="006E460F">
        <w:rPr>
          <w:rFonts w:cstheme="minorHAnsi"/>
          <w:sz w:val="20"/>
          <w:szCs w:val="20"/>
        </w:rPr>
        <w:t xml:space="preserve"> </w:t>
      </w:r>
      <w:proofErr w:type="spellStart"/>
      <w:r w:rsidR="006E460F" w:rsidRPr="006E460F">
        <w:rPr>
          <w:rFonts w:cstheme="minorHAnsi"/>
          <w:sz w:val="20"/>
          <w:szCs w:val="20"/>
        </w:rPr>
        <w:t>cilja</w:t>
      </w:r>
      <w:proofErr w:type="spellEnd"/>
      <w:r w:rsidR="006E460F" w:rsidRPr="006E460F">
        <w:rPr>
          <w:rFonts w:cstheme="minorHAnsi"/>
          <w:sz w:val="20"/>
          <w:szCs w:val="20"/>
        </w:rPr>
        <w:t xml:space="preserve"> 3</w:t>
      </w:r>
      <w:r w:rsidR="006E460F">
        <w:rPr>
          <w:rFonts w:cstheme="minorHAnsi"/>
          <w:sz w:val="20"/>
          <w:szCs w:val="20"/>
        </w:rPr>
        <w:t xml:space="preserve"> </w:t>
      </w:r>
      <w:r w:rsidR="006E460F" w:rsidRPr="006E460F">
        <w:rPr>
          <w:rFonts w:cstheme="majorHAnsi"/>
          <w:color w:val="000000"/>
          <w:sz w:val="20"/>
          <w:szCs w:val="20"/>
          <w:lang w:val="sl-SI"/>
        </w:rPr>
        <w:t>»</w:t>
      </w:r>
      <w:proofErr w:type="spellStart"/>
      <w:r w:rsidR="006E460F" w:rsidRPr="006E460F">
        <w:rPr>
          <w:rFonts w:cstheme="minorHAnsi"/>
          <w:sz w:val="20"/>
          <w:szCs w:val="20"/>
        </w:rPr>
        <w:t>Spodbujanje</w:t>
      </w:r>
      <w:proofErr w:type="spellEnd"/>
      <w:r w:rsidR="006E460F" w:rsidRPr="006E460F">
        <w:rPr>
          <w:rFonts w:cstheme="minorHAnsi"/>
          <w:sz w:val="20"/>
          <w:szCs w:val="20"/>
        </w:rPr>
        <w:t xml:space="preserve"> </w:t>
      </w:r>
      <w:proofErr w:type="spellStart"/>
      <w:r w:rsidR="006E460F" w:rsidRPr="006E460F">
        <w:rPr>
          <w:rFonts w:cstheme="minorHAnsi"/>
          <w:sz w:val="20"/>
          <w:szCs w:val="20"/>
        </w:rPr>
        <w:t>prožnih</w:t>
      </w:r>
      <w:proofErr w:type="spellEnd"/>
      <w:r w:rsidR="006E460F" w:rsidRPr="006E460F">
        <w:rPr>
          <w:rFonts w:cstheme="minorHAnsi"/>
          <w:sz w:val="20"/>
          <w:szCs w:val="20"/>
        </w:rPr>
        <w:t xml:space="preserve"> </w:t>
      </w:r>
      <w:proofErr w:type="spellStart"/>
      <w:r w:rsidR="006E460F" w:rsidRPr="006E460F">
        <w:rPr>
          <w:rFonts w:cstheme="minorHAnsi"/>
          <w:sz w:val="20"/>
          <w:szCs w:val="20"/>
        </w:rPr>
        <w:t>oblik</w:t>
      </w:r>
      <w:proofErr w:type="spellEnd"/>
      <w:r w:rsidR="006E460F" w:rsidRPr="006E460F">
        <w:rPr>
          <w:rFonts w:cstheme="minorHAnsi"/>
          <w:sz w:val="20"/>
          <w:szCs w:val="20"/>
        </w:rPr>
        <w:t xml:space="preserve"> </w:t>
      </w:r>
      <w:proofErr w:type="spellStart"/>
      <w:r w:rsidR="006E460F" w:rsidRPr="006E460F">
        <w:rPr>
          <w:rFonts w:cstheme="minorHAnsi"/>
          <w:sz w:val="20"/>
          <w:szCs w:val="20"/>
        </w:rPr>
        <w:t>učenja</w:t>
      </w:r>
      <w:proofErr w:type="spellEnd"/>
      <w:r w:rsidR="006E460F" w:rsidRPr="006E460F">
        <w:rPr>
          <w:rFonts w:cstheme="minorHAnsi"/>
          <w:sz w:val="20"/>
          <w:szCs w:val="20"/>
        </w:rPr>
        <w:t xml:space="preserve"> </w:t>
      </w:r>
      <w:proofErr w:type="spellStart"/>
      <w:r w:rsidR="006E460F" w:rsidRPr="006E460F">
        <w:rPr>
          <w:rFonts w:cstheme="minorHAnsi"/>
          <w:sz w:val="20"/>
          <w:szCs w:val="20"/>
        </w:rPr>
        <w:t>ter</w:t>
      </w:r>
      <w:proofErr w:type="spellEnd"/>
      <w:r w:rsidR="006E460F" w:rsidRPr="006E460F">
        <w:rPr>
          <w:rFonts w:cstheme="minorHAnsi"/>
          <w:sz w:val="20"/>
          <w:szCs w:val="20"/>
        </w:rPr>
        <w:t xml:space="preserve"> </w:t>
      </w:r>
      <w:proofErr w:type="spellStart"/>
      <w:r w:rsidR="006E460F" w:rsidRPr="006E460F">
        <w:rPr>
          <w:rFonts w:cstheme="minorHAnsi"/>
          <w:sz w:val="20"/>
          <w:szCs w:val="20"/>
        </w:rPr>
        <w:t>podpora</w:t>
      </w:r>
      <w:proofErr w:type="spellEnd"/>
      <w:r w:rsidR="006E460F" w:rsidRPr="006E460F">
        <w:rPr>
          <w:rFonts w:cstheme="minorHAnsi"/>
          <w:sz w:val="20"/>
          <w:szCs w:val="20"/>
        </w:rPr>
        <w:t xml:space="preserve"> </w:t>
      </w:r>
      <w:proofErr w:type="spellStart"/>
      <w:r w:rsidR="006E460F" w:rsidRPr="006E460F">
        <w:rPr>
          <w:rFonts w:cstheme="minorHAnsi"/>
          <w:sz w:val="20"/>
          <w:szCs w:val="20"/>
        </w:rPr>
        <w:t>kakovostni</w:t>
      </w:r>
      <w:proofErr w:type="spellEnd"/>
      <w:r w:rsidR="006E460F" w:rsidRPr="006E460F">
        <w:rPr>
          <w:rFonts w:cstheme="minorHAnsi"/>
          <w:sz w:val="20"/>
          <w:szCs w:val="20"/>
        </w:rPr>
        <w:t xml:space="preserve"> </w:t>
      </w:r>
      <w:proofErr w:type="spellStart"/>
      <w:r w:rsidR="006E460F" w:rsidRPr="006E460F">
        <w:rPr>
          <w:rFonts w:cstheme="minorHAnsi"/>
          <w:sz w:val="20"/>
          <w:szCs w:val="20"/>
        </w:rPr>
        <w:t>karierni</w:t>
      </w:r>
      <w:proofErr w:type="spellEnd"/>
      <w:r w:rsidR="006E460F" w:rsidRPr="006E460F">
        <w:rPr>
          <w:rFonts w:cstheme="minorHAnsi"/>
          <w:sz w:val="20"/>
          <w:szCs w:val="20"/>
        </w:rPr>
        <w:t xml:space="preserve"> </w:t>
      </w:r>
      <w:proofErr w:type="spellStart"/>
      <w:r w:rsidR="006E460F" w:rsidRPr="006E460F">
        <w:rPr>
          <w:rFonts w:cstheme="minorHAnsi"/>
          <w:sz w:val="20"/>
          <w:szCs w:val="20"/>
        </w:rPr>
        <w:t>orientaciji</w:t>
      </w:r>
      <w:proofErr w:type="spellEnd"/>
      <w:r w:rsidR="006E460F" w:rsidRPr="006E460F">
        <w:rPr>
          <w:rFonts w:cstheme="minorHAnsi"/>
          <w:sz w:val="20"/>
          <w:szCs w:val="20"/>
        </w:rPr>
        <w:t xml:space="preserve"> </w:t>
      </w:r>
      <w:proofErr w:type="spellStart"/>
      <w:r w:rsidR="006E460F" w:rsidRPr="006E460F">
        <w:rPr>
          <w:rFonts w:cstheme="minorHAnsi"/>
          <w:sz w:val="20"/>
          <w:szCs w:val="20"/>
        </w:rPr>
        <w:t>za</w:t>
      </w:r>
      <w:proofErr w:type="spellEnd"/>
      <w:r w:rsidR="006E460F" w:rsidRPr="006E460F">
        <w:rPr>
          <w:rFonts w:cstheme="minorHAnsi"/>
          <w:sz w:val="20"/>
          <w:szCs w:val="20"/>
        </w:rPr>
        <w:t xml:space="preserve"> </w:t>
      </w:r>
      <w:proofErr w:type="spellStart"/>
      <w:r w:rsidR="006E460F" w:rsidRPr="006E460F">
        <w:rPr>
          <w:rFonts w:cstheme="minorHAnsi"/>
          <w:sz w:val="20"/>
          <w:szCs w:val="20"/>
        </w:rPr>
        <w:t>šolajočo</w:t>
      </w:r>
      <w:proofErr w:type="spellEnd"/>
      <w:r w:rsidR="006E460F" w:rsidRPr="006E460F">
        <w:rPr>
          <w:rFonts w:cstheme="minorHAnsi"/>
          <w:sz w:val="20"/>
          <w:szCs w:val="20"/>
        </w:rPr>
        <w:t xml:space="preserve"> se </w:t>
      </w:r>
      <w:proofErr w:type="spellStart"/>
      <w:r w:rsidR="006E460F" w:rsidRPr="006E460F">
        <w:rPr>
          <w:rFonts w:cstheme="minorHAnsi"/>
          <w:sz w:val="20"/>
          <w:szCs w:val="20"/>
        </w:rPr>
        <w:t>mladino</w:t>
      </w:r>
      <w:proofErr w:type="spellEnd"/>
      <w:r w:rsidR="006E460F" w:rsidRPr="006E460F">
        <w:rPr>
          <w:rFonts w:cstheme="minorHAnsi"/>
          <w:sz w:val="20"/>
          <w:szCs w:val="20"/>
        </w:rPr>
        <w:t xml:space="preserve"> </w:t>
      </w:r>
      <w:proofErr w:type="spellStart"/>
      <w:r w:rsidR="006E460F" w:rsidRPr="006E460F">
        <w:rPr>
          <w:rFonts w:cstheme="minorHAnsi"/>
          <w:sz w:val="20"/>
          <w:szCs w:val="20"/>
        </w:rPr>
        <w:t>na</w:t>
      </w:r>
      <w:proofErr w:type="spellEnd"/>
      <w:r w:rsidR="006E460F" w:rsidRPr="006E460F">
        <w:rPr>
          <w:rFonts w:cstheme="minorHAnsi"/>
          <w:sz w:val="20"/>
          <w:szCs w:val="20"/>
        </w:rPr>
        <w:t xml:space="preserve"> </w:t>
      </w:r>
      <w:proofErr w:type="spellStart"/>
      <w:r w:rsidR="006E460F" w:rsidRPr="006E460F">
        <w:rPr>
          <w:rFonts w:cstheme="minorHAnsi"/>
          <w:sz w:val="20"/>
          <w:szCs w:val="20"/>
        </w:rPr>
        <w:t>vseh</w:t>
      </w:r>
      <w:proofErr w:type="spellEnd"/>
      <w:r w:rsidR="006E460F" w:rsidRPr="006E460F">
        <w:rPr>
          <w:rFonts w:cstheme="minorHAnsi"/>
          <w:sz w:val="20"/>
          <w:szCs w:val="20"/>
        </w:rPr>
        <w:t xml:space="preserve"> </w:t>
      </w:r>
      <w:proofErr w:type="spellStart"/>
      <w:r w:rsidR="006E460F" w:rsidRPr="006E460F">
        <w:rPr>
          <w:rFonts w:cstheme="minorHAnsi"/>
          <w:sz w:val="20"/>
          <w:szCs w:val="20"/>
        </w:rPr>
        <w:t>ravneh</w:t>
      </w:r>
      <w:proofErr w:type="spellEnd"/>
      <w:r w:rsidR="006E460F" w:rsidRPr="006E460F">
        <w:rPr>
          <w:rFonts w:cstheme="minorHAnsi"/>
          <w:sz w:val="20"/>
          <w:szCs w:val="20"/>
        </w:rPr>
        <w:t xml:space="preserve"> </w:t>
      </w:r>
      <w:proofErr w:type="spellStart"/>
      <w:r w:rsidR="006E460F" w:rsidRPr="006E460F">
        <w:rPr>
          <w:rFonts w:cstheme="minorHAnsi"/>
          <w:sz w:val="20"/>
          <w:szCs w:val="20"/>
        </w:rPr>
        <w:t>izobraževalnega</w:t>
      </w:r>
      <w:proofErr w:type="spellEnd"/>
      <w:r w:rsidR="006E460F" w:rsidRPr="006E460F">
        <w:rPr>
          <w:rFonts w:cstheme="minorHAnsi"/>
          <w:sz w:val="20"/>
          <w:szCs w:val="20"/>
        </w:rPr>
        <w:t xml:space="preserve"> </w:t>
      </w:r>
      <w:proofErr w:type="spellStart"/>
      <w:r w:rsidR="006E460F" w:rsidRPr="006E460F">
        <w:rPr>
          <w:rFonts w:cstheme="minorHAnsi"/>
          <w:sz w:val="20"/>
          <w:szCs w:val="20"/>
        </w:rPr>
        <w:t>sistema</w:t>
      </w:r>
      <w:proofErr w:type="spellEnd"/>
      <w:r w:rsidR="006E460F" w:rsidRPr="006E460F">
        <w:rPr>
          <w:rFonts w:cstheme="majorHAnsi"/>
          <w:color w:val="000000"/>
          <w:sz w:val="20"/>
          <w:szCs w:val="20"/>
          <w:lang w:val="sl-SI"/>
        </w:rPr>
        <w:t>«</w:t>
      </w:r>
      <w:r w:rsidRPr="006E460F">
        <w:rPr>
          <w:rFonts w:cstheme="majorHAnsi"/>
          <w:color w:val="000000"/>
          <w:sz w:val="20"/>
          <w:szCs w:val="20"/>
          <w:lang w:val="sl-SI"/>
        </w:rPr>
        <w:t>;</w:t>
      </w:r>
    </w:p>
    <w:p w14:paraId="0687AF6D" w14:textId="7905DE70" w:rsidR="00441313" w:rsidRPr="006E460F" w:rsidRDefault="00441313" w:rsidP="00441313">
      <w:pPr>
        <w:numPr>
          <w:ilvl w:val="0"/>
          <w:numId w:val="40"/>
        </w:numPr>
        <w:ind w:left="709" w:hanging="425"/>
        <w:jc w:val="both"/>
        <w:rPr>
          <w:rFonts w:cstheme="majorHAnsi"/>
          <w:color w:val="000000"/>
          <w:sz w:val="20"/>
          <w:szCs w:val="20"/>
          <w:lang w:val="sl-SI"/>
        </w:rPr>
      </w:pPr>
      <w:r w:rsidRPr="006E460F">
        <w:rPr>
          <w:rFonts w:cstheme="majorHAnsi"/>
          <w:color w:val="000000"/>
          <w:sz w:val="20"/>
          <w:szCs w:val="20"/>
          <w:lang w:val="sl-SI"/>
        </w:rPr>
        <w:t xml:space="preserve">se je na javni razpis prijavil prijavitelj in dne </w:t>
      </w:r>
      <w:proofErr w:type="spellStart"/>
      <w:r w:rsidRPr="001F1702">
        <w:rPr>
          <w:rFonts w:cstheme="majorHAnsi"/>
          <w:color w:val="000000"/>
          <w:sz w:val="20"/>
          <w:szCs w:val="20"/>
          <w:lang w:val="sl-SI"/>
        </w:rPr>
        <w:t>dd.mm.llll</w:t>
      </w:r>
      <w:proofErr w:type="spellEnd"/>
      <w:r w:rsidRPr="001F1702">
        <w:rPr>
          <w:rFonts w:cstheme="majorHAnsi"/>
          <w:color w:val="000000"/>
          <w:sz w:val="20"/>
          <w:szCs w:val="20"/>
          <w:lang w:val="sl-SI"/>
        </w:rPr>
        <w:t xml:space="preserve"> </w:t>
      </w:r>
      <w:r w:rsidRPr="001F1702">
        <w:rPr>
          <w:rFonts w:cstheme="majorHAnsi"/>
          <w:sz w:val="20"/>
          <w:szCs w:val="20"/>
          <w:lang w:val="sl-SI"/>
        </w:rPr>
        <w:t>[</w:t>
      </w:r>
      <w:r w:rsidRPr="001F1702">
        <w:rPr>
          <w:rFonts w:cstheme="majorHAnsi"/>
          <w:i/>
          <w:sz w:val="20"/>
          <w:szCs w:val="20"/>
          <w:lang w:val="sl-SI"/>
        </w:rPr>
        <w:t>vstavi</w:t>
      </w:r>
      <w:r w:rsidR="00290F50" w:rsidRPr="001F1702">
        <w:rPr>
          <w:rFonts w:cstheme="majorHAnsi"/>
          <w:i/>
          <w:sz w:val="20"/>
          <w:szCs w:val="20"/>
          <w:lang w:val="sl-SI"/>
        </w:rPr>
        <w:t>ti datum sklenitve pogodbe</w:t>
      </w:r>
      <w:r w:rsidRPr="001F1702">
        <w:rPr>
          <w:rFonts w:cstheme="majorHAnsi"/>
          <w:sz w:val="20"/>
          <w:szCs w:val="20"/>
          <w:lang w:val="sl-SI"/>
        </w:rPr>
        <w:t xml:space="preserve">] </w:t>
      </w:r>
      <w:r w:rsidRPr="001F1702">
        <w:rPr>
          <w:rFonts w:cstheme="majorHAnsi"/>
          <w:color w:val="000000"/>
          <w:sz w:val="20"/>
          <w:szCs w:val="20"/>
          <w:lang w:val="sl-SI"/>
        </w:rPr>
        <w:t>na podlagi javnega razpisa ter sklepa št. X-X/</w:t>
      </w:r>
      <w:r w:rsidR="00C56423">
        <w:rPr>
          <w:rFonts w:cstheme="majorHAnsi"/>
          <w:color w:val="000000"/>
          <w:sz w:val="20"/>
          <w:szCs w:val="20"/>
          <w:lang w:val="sl-SI"/>
        </w:rPr>
        <w:t>XXXX</w:t>
      </w:r>
      <w:r w:rsidRPr="001F1702">
        <w:rPr>
          <w:rFonts w:cstheme="majorHAnsi"/>
          <w:color w:val="000000"/>
          <w:sz w:val="20"/>
          <w:szCs w:val="20"/>
          <w:lang w:val="sl-SI"/>
        </w:rPr>
        <w:t xml:space="preserve">-X </w:t>
      </w:r>
      <w:r w:rsidRPr="001F1702">
        <w:rPr>
          <w:rFonts w:cstheme="majorHAnsi"/>
          <w:sz w:val="20"/>
          <w:szCs w:val="20"/>
          <w:lang w:val="sl-SI"/>
        </w:rPr>
        <w:t>[</w:t>
      </w:r>
      <w:r w:rsidRPr="001F1702">
        <w:rPr>
          <w:rFonts w:cstheme="majorHAnsi"/>
          <w:i/>
          <w:sz w:val="20"/>
          <w:szCs w:val="20"/>
          <w:lang w:val="sl-SI"/>
        </w:rPr>
        <w:t>vstavi</w:t>
      </w:r>
      <w:r w:rsidR="00290F50" w:rsidRPr="001F1702">
        <w:rPr>
          <w:rFonts w:cstheme="majorHAnsi"/>
          <w:i/>
          <w:sz w:val="20"/>
          <w:szCs w:val="20"/>
          <w:lang w:val="sl-SI"/>
        </w:rPr>
        <w:t xml:space="preserve">ti št. </w:t>
      </w:r>
      <w:r w:rsidR="0099444D" w:rsidRPr="001F1702">
        <w:rPr>
          <w:rFonts w:cstheme="majorHAnsi"/>
          <w:i/>
          <w:sz w:val="20"/>
          <w:szCs w:val="20"/>
          <w:lang w:val="sl-SI"/>
        </w:rPr>
        <w:t>s</w:t>
      </w:r>
      <w:r w:rsidR="00290F50" w:rsidRPr="001F1702">
        <w:rPr>
          <w:rFonts w:cstheme="majorHAnsi"/>
          <w:i/>
          <w:sz w:val="20"/>
          <w:szCs w:val="20"/>
          <w:lang w:val="sl-SI"/>
        </w:rPr>
        <w:t xml:space="preserve">klepa </w:t>
      </w:r>
      <w:r w:rsidR="009B6F12" w:rsidRPr="001F1702">
        <w:rPr>
          <w:rFonts w:cstheme="majorHAnsi"/>
          <w:i/>
          <w:sz w:val="20"/>
          <w:szCs w:val="20"/>
          <w:lang w:val="sl-SI"/>
        </w:rPr>
        <w:t>o izboru</w:t>
      </w:r>
      <w:r w:rsidRPr="001F1702">
        <w:rPr>
          <w:rFonts w:cstheme="majorHAnsi"/>
          <w:sz w:val="20"/>
          <w:szCs w:val="20"/>
          <w:lang w:val="sl-SI"/>
        </w:rPr>
        <w:t>]</w:t>
      </w:r>
      <w:r w:rsidRPr="001F1702">
        <w:rPr>
          <w:rFonts w:cstheme="majorHAnsi"/>
          <w:color w:val="000000"/>
          <w:sz w:val="20"/>
          <w:szCs w:val="20"/>
          <w:lang w:val="sl-SI"/>
        </w:rPr>
        <w:t xml:space="preserve"> z dne </w:t>
      </w:r>
      <w:proofErr w:type="spellStart"/>
      <w:r w:rsidRPr="001F1702">
        <w:rPr>
          <w:rFonts w:cstheme="majorHAnsi"/>
          <w:color w:val="000000"/>
          <w:sz w:val="20"/>
          <w:szCs w:val="20"/>
          <w:lang w:val="sl-SI"/>
        </w:rPr>
        <w:t>dd.mm.llll</w:t>
      </w:r>
      <w:proofErr w:type="spellEnd"/>
      <w:r w:rsidRPr="001F1702">
        <w:rPr>
          <w:rFonts w:cstheme="majorHAnsi"/>
          <w:color w:val="000000"/>
          <w:sz w:val="20"/>
          <w:szCs w:val="20"/>
          <w:lang w:val="sl-SI"/>
        </w:rPr>
        <w:t xml:space="preserve"> </w:t>
      </w:r>
      <w:r w:rsidRPr="001F1702">
        <w:rPr>
          <w:rFonts w:cstheme="majorHAnsi"/>
          <w:sz w:val="20"/>
          <w:szCs w:val="20"/>
          <w:lang w:val="sl-SI"/>
        </w:rPr>
        <w:t>[</w:t>
      </w:r>
      <w:r w:rsidRPr="001F1702">
        <w:rPr>
          <w:rFonts w:cstheme="majorHAnsi"/>
          <w:i/>
          <w:sz w:val="20"/>
          <w:szCs w:val="20"/>
          <w:lang w:val="sl-SI"/>
        </w:rPr>
        <w:t>vstavi</w:t>
      </w:r>
      <w:r w:rsidR="00290F50" w:rsidRPr="001F1702">
        <w:rPr>
          <w:rFonts w:cstheme="majorHAnsi"/>
          <w:i/>
          <w:sz w:val="20"/>
          <w:szCs w:val="20"/>
          <w:lang w:val="sl-SI"/>
        </w:rPr>
        <w:t>ti datum sklepa</w:t>
      </w:r>
      <w:r w:rsidRPr="001F1702">
        <w:rPr>
          <w:rFonts w:cstheme="majorHAnsi"/>
          <w:sz w:val="20"/>
          <w:szCs w:val="20"/>
          <w:lang w:val="sl-SI"/>
        </w:rPr>
        <w:t>]</w:t>
      </w:r>
      <w:r w:rsidRPr="001F1702">
        <w:rPr>
          <w:rFonts w:cstheme="majorHAnsi"/>
          <w:color w:val="000000"/>
          <w:sz w:val="20"/>
          <w:szCs w:val="20"/>
          <w:lang w:val="sl-SI"/>
        </w:rPr>
        <w:t xml:space="preserve"> s skladom podpisal Pogodbo o sofinanciranju izvajanja projektov št. X-X/</w:t>
      </w:r>
      <w:r w:rsidR="00C56423">
        <w:rPr>
          <w:rFonts w:cstheme="majorHAnsi"/>
          <w:color w:val="000000"/>
          <w:sz w:val="20"/>
          <w:szCs w:val="20"/>
          <w:lang w:val="sl-SI"/>
        </w:rPr>
        <w:t>XXXX</w:t>
      </w:r>
      <w:r w:rsidRPr="001F1702">
        <w:rPr>
          <w:rFonts w:cstheme="majorHAnsi"/>
          <w:color w:val="000000"/>
          <w:sz w:val="20"/>
          <w:szCs w:val="20"/>
          <w:lang w:val="sl-SI"/>
        </w:rPr>
        <w:t xml:space="preserve"> </w:t>
      </w:r>
      <w:r w:rsidR="006E460F" w:rsidRPr="001F1702">
        <w:rPr>
          <w:rFonts w:cstheme="majorHAnsi"/>
          <w:sz w:val="20"/>
          <w:szCs w:val="20"/>
          <w:lang w:val="sl-SI"/>
        </w:rPr>
        <w:t>[</w:t>
      </w:r>
      <w:r w:rsidR="006E460F" w:rsidRPr="001F1702">
        <w:rPr>
          <w:rFonts w:cstheme="majorHAnsi"/>
          <w:i/>
          <w:sz w:val="20"/>
          <w:szCs w:val="20"/>
          <w:lang w:val="sl-SI"/>
        </w:rPr>
        <w:t>vstaviti št. pogodbe</w:t>
      </w:r>
      <w:r w:rsidR="006E460F" w:rsidRPr="001F1702">
        <w:rPr>
          <w:rFonts w:cstheme="majorHAnsi"/>
          <w:sz w:val="20"/>
          <w:szCs w:val="20"/>
          <w:lang w:val="sl-SI"/>
        </w:rPr>
        <w:t>]</w:t>
      </w:r>
      <w:r w:rsidR="006E460F" w:rsidRPr="006E460F">
        <w:rPr>
          <w:rFonts w:cstheme="majorHAnsi"/>
          <w:color w:val="000000"/>
          <w:sz w:val="20"/>
          <w:szCs w:val="20"/>
          <w:lang w:val="sl-SI"/>
        </w:rPr>
        <w:t xml:space="preserve"> </w:t>
      </w:r>
      <w:r w:rsidRPr="006E460F">
        <w:rPr>
          <w:rFonts w:cstheme="majorHAnsi"/>
          <w:color w:val="000000"/>
          <w:sz w:val="20"/>
          <w:szCs w:val="20"/>
          <w:lang w:val="sl-SI"/>
        </w:rPr>
        <w:t>(v nadaljevanju: pogodba</w:t>
      </w:r>
      <w:r w:rsidR="002B2C52" w:rsidRPr="006E460F">
        <w:rPr>
          <w:rFonts w:cstheme="majorHAnsi"/>
          <w:color w:val="000000"/>
          <w:sz w:val="20"/>
          <w:szCs w:val="20"/>
          <w:lang w:val="sl-SI"/>
        </w:rPr>
        <w:t xml:space="preserve"> o sofinanciranju</w:t>
      </w:r>
      <w:r w:rsidRPr="006E460F">
        <w:rPr>
          <w:rFonts w:cstheme="majorHAnsi"/>
          <w:color w:val="000000"/>
          <w:sz w:val="20"/>
          <w:szCs w:val="20"/>
          <w:lang w:val="sl-SI"/>
        </w:rPr>
        <w:t xml:space="preserve">), ki v tretji alineji četrtega odstavka </w:t>
      </w:r>
      <w:r w:rsidR="0099444D" w:rsidRPr="006E460F">
        <w:rPr>
          <w:rFonts w:cstheme="majorHAnsi"/>
          <w:color w:val="000000"/>
          <w:sz w:val="20"/>
          <w:szCs w:val="20"/>
          <w:lang w:val="sl-SI"/>
        </w:rPr>
        <w:t>11</w:t>
      </w:r>
      <w:r w:rsidRPr="006E460F">
        <w:rPr>
          <w:rFonts w:cstheme="majorHAnsi"/>
          <w:color w:val="000000"/>
          <w:sz w:val="20"/>
          <w:szCs w:val="20"/>
          <w:lang w:val="sl-SI"/>
        </w:rPr>
        <w:t xml:space="preserve">. člena določa, da je prijavitelj predvidoma v </w:t>
      </w:r>
      <w:r w:rsidR="006E460F">
        <w:rPr>
          <w:rFonts w:cstheme="majorHAnsi"/>
          <w:color w:val="000000"/>
          <w:sz w:val="20"/>
          <w:szCs w:val="20"/>
          <w:lang w:val="sl-SI"/>
        </w:rPr>
        <w:t>enem mesecu</w:t>
      </w:r>
      <w:r w:rsidR="009B6F12" w:rsidRPr="006E460F">
        <w:rPr>
          <w:rFonts w:cstheme="majorHAnsi"/>
          <w:color w:val="000000"/>
          <w:sz w:val="20"/>
          <w:szCs w:val="20"/>
          <w:lang w:val="sl-SI"/>
        </w:rPr>
        <w:t xml:space="preserve"> od</w:t>
      </w:r>
      <w:r w:rsidRPr="006E460F">
        <w:rPr>
          <w:rFonts w:cstheme="majorHAnsi"/>
          <w:color w:val="000000"/>
          <w:sz w:val="20"/>
          <w:szCs w:val="20"/>
          <w:lang w:val="sl-SI"/>
        </w:rPr>
        <w:t xml:space="preserve"> </w:t>
      </w:r>
      <w:r w:rsidR="009B6F12" w:rsidRPr="006E460F">
        <w:rPr>
          <w:rFonts w:cstheme="majorHAnsi"/>
          <w:color w:val="000000"/>
          <w:sz w:val="20"/>
          <w:szCs w:val="20"/>
          <w:lang w:val="sl-SI"/>
        </w:rPr>
        <w:t>pravnomočnosti</w:t>
      </w:r>
      <w:r w:rsidRPr="006E460F">
        <w:rPr>
          <w:rFonts w:cstheme="majorHAnsi"/>
          <w:color w:val="000000"/>
          <w:sz w:val="20"/>
          <w:szCs w:val="20"/>
          <w:lang w:val="sl-SI"/>
        </w:rPr>
        <w:t xml:space="preserve"> sklepa o izboru dolžan </w:t>
      </w:r>
      <w:r w:rsidR="009B6F12" w:rsidRPr="006E460F">
        <w:rPr>
          <w:rFonts w:cstheme="majorHAnsi"/>
          <w:color w:val="000000"/>
          <w:sz w:val="20"/>
          <w:szCs w:val="20"/>
          <w:lang w:val="sl-SI"/>
        </w:rPr>
        <w:t>posredovati skladu sklenjen</w:t>
      </w:r>
      <w:r w:rsidRPr="006E460F">
        <w:rPr>
          <w:rFonts w:cstheme="majorHAnsi"/>
          <w:color w:val="000000"/>
          <w:sz w:val="20"/>
          <w:szCs w:val="20"/>
          <w:lang w:val="sl-SI"/>
        </w:rPr>
        <w:t xml:space="preserve"> partnerski sporazum;</w:t>
      </w:r>
    </w:p>
    <w:p w14:paraId="1B2554F2" w14:textId="77777777" w:rsidR="002B2C52" w:rsidRPr="006E460F" w:rsidRDefault="0016731C" w:rsidP="002B2C52">
      <w:pPr>
        <w:numPr>
          <w:ilvl w:val="0"/>
          <w:numId w:val="40"/>
        </w:numPr>
        <w:ind w:left="709" w:hanging="425"/>
        <w:jc w:val="both"/>
        <w:rPr>
          <w:rFonts w:cstheme="majorHAnsi"/>
          <w:color w:val="000000"/>
          <w:sz w:val="20"/>
          <w:szCs w:val="20"/>
          <w:lang w:val="sl-SI"/>
        </w:rPr>
      </w:pPr>
      <w:r w:rsidRPr="006E460F">
        <w:rPr>
          <w:sz w:val="20"/>
          <w:szCs w:val="20"/>
          <w:lang w:val="sl-SI"/>
        </w:rPr>
        <w:t xml:space="preserve">predstavljajo sredstva, dodeljena s pogodbo o sofinanciranju, sredstva evropske kohezijske politike, ki se </w:t>
      </w:r>
      <w:r w:rsidR="002B2C52" w:rsidRPr="006E460F">
        <w:rPr>
          <w:sz w:val="20"/>
          <w:szCs w:val="20"/>
          <w:lang w:val="sl-SI"/>
        </w:rPr>
        <w:t>prijavitelju</w:t>
      </w:r>
      <w:r w:rsidRPr="006E460F">
        <w:rPr>
          <w:sz w:val="20"/>
          <w:szCs w:val="20"/>
          <w:lang w:val="sl-SI"/>
        </w:rPr>
        <w:t xml:space="preserve"> izplačajo kot sredstva iz proračuna Evropske unije in proračuna Republike Slovenije (slovenska udeležba) na podlagi pogodbe o sofinanciranju</w:t>
      </w:r>
      <w:r w:rsidRPr="006E460F">
        <w:rPr>
          <w:rFonts w:cs="Arial"/>
          <w:sz w:val="20"/>
          <w:szCs w:val="20"/>
          <w:lang w:val="sl-SI"/>
        </w:rPr>
        <w:t>;</w:t>
      </w:r>
    </w:p>
    <w:p w14:paraId="5FDD9FB2" w14:textId="762EB699" w:rsidR="002B2C52" w:rsidRPr="006E460F" w:rsidRDefault="002B2C52" w:rsidP="002B2C52">
      <w:pPr>
        <w:numPr>
          <w:ilvl w:val="0"/>
          <w:numId w:val="40"/>
        </w:numPr>
        <w:ind w:left="709" w:hanging="425"/>
        <w:jc w:val="both"/>
        <w:rPr>
          <w:rFonts w:cstheme="majorHAnsi"/>
          <w:color w:val="000000"/>
          <w:sz w:val="20"/>
          <w:szCs w:val="20"/>
          <w:lang w:val="sl-SI"/>
        </w:rPr>
      </w:pPr>
      <w:r w:rsidRPr="006E460F">
        <w:rPr>
          <w:sz w:val="20"/>
          <w:szCs w:val="20"/>
          <w:lang w:val="sl-SI"/>
        </w:rPr>
        <w:t>je namen sofinanciranja projektov iz sredstev evropske kohezijske politike izključno sofinanciranje tistih upravičenih stroškov in izdatkov izbranih projektov ali njihovih delov, ki niso obremenjeni s kršitvami veljavnih predpisov, pogodbe o sofinanciranju ali tega partnerskega sporazuma;</w:t>
      </w:r>
    </w:p>
    <w:p w14:paraId="10599259" w14:textId="21A87A83" w:rsidR="0016731C" w:rsidRPr="006E460F" w:rsidRDefault="003E2B4F" w:rsidP="0016731C">
      <w:pPr>
        <w:numPr>
          <w:ilvl w:val="0"/>
          <w:numId w:val="40"/>
        </w:numPr>
        <w:ind w:left="709" w:hanging="425"/>
        <w:jc w:val="both"/>
        <w:rPr>
          <w:rFonts w:cstheme="majorHAnsi"/>
          <w:color w:val="000000"/>
          <w:sz w:val="20"/>
          <w:szCs w:val="20"/>
          <w:lang w:val="sl-SI"/>
        </w:rPr>
      </w:pPr>
      <w:r w:rsidRPr="006E460F">
        <w:rPr>
          <w:rFonts w:cstheme="majorHAnsi"/>
          <w:color w:val="000000"/>
          <w:sz w:val="20"/>
          <w:szCs w:val="20"/>
          <w:lang w:val="sl-SI"/>
        </w:rPr>
        <w:t>namerava prijavitelj kot izvajalec projekta</w:t>
      </w:r>
      <w:r w:rsidR="00E752E9" w:rsidRPr="006E460F">
        <w:rPr>
          <w:rFonts w:cstheme="majorHAnsi"/>
          <w:color w:val="000000"/>
          <w:sz w:val="20"/>
          <w:szCs w:val="20"/>
          <w:lang w:val="sl-SI"/>
        </w:rPr>
        <w:t xml:space="preserve"> (v nadaljevanju: izvajalec projekta)</w:t>
      </w:r>
      <w:r w:rsidRPr="006E460F">
        <w:rPr>
          <w:rFonts w:cstheme="majorHAnsi"/>
          <w:color w:val="000000"/>
          <w:sz w:val="20"/>
          <w:szCs w:val="20"/>
          <w:lang w:val="sl-SI"/>
        </w:rPr>
        <w:t xml:space="preserve"> skladno s prijavno vlogo izvesti projektne aktivnosti v sodelovanju s </w:t>
      </w:r>
      <w:r w:rsidR="00F66E2F" w:rsidRPr="006E460F">
        <w:rPr>
          <w:rFonts w:cstheme="majorHAnsi"/>
          <w:color w:val="000000"/>
          <w:sz w:val="20"/>
          <w:szCs w:val="20"/>
          <w:lang w:val="sl-SI"/>
        </w:rPr>
        <w:t>partnerji</w:t>
      </w:r>
      <w:r w:rsidR="00E752E9" w:rsidRPr="006E460F">
        <w:rPr>
          <w:rFonts w:cstheme="majorHAnsi"/>
          <w:color w:val="000000"/>
          <w:sz w:val="20"/>
          <w:szCs w:val="20"/>
          <w:lang w:val="sl-SI"/>
        </w:rPr>
        <w:t xml:space="preserve"> tega sporazuma</w:t>
      </w:r>
      <w:r w:rsidRPr="006E460F">
        <w:rPr>
          <w:rFonts w:cstheme="majorHAnsi"/>
          <w:color w:val="000000"/>
          <w:sz w:val="20"/>
          <w:szCs w:val="20"/>
          <w:lang w:val="sl-SI"/>
        </w:rPr>
        <w:t>;</w:t>
      </w:r>
    </w:p>
    <w:p w14:paraId="0044A5CB" w14:textId="2E802826" w:rsidR="00441313" w:rsidRPr="006E460F" w:rsidRDefault="00441313" w:rsidP="00441313">
      <w:pPr>
        <w:numPr>
          <w:ilvl w:val="0"/>
          <w:numId w:val="40"/>
        </w:numPr>
        <w:ind w:left="709" w:hanging="425"/>
        <w:jc w:val="both"/>
        <w:rPr>
          <w:rFonts w:cstheme="majorHAnsi"/>
          <w:color w:val="000000"/>
          <w:sz w:val="20"/>
          <w:szCs w:val="20"/>
          <w:lang w:val="sl-SI"/>
        </w:rPr>
      </w:pPr>
      <w:r w:rsidRPr="006E460F">
        <w:rPr>
          <w:rFonts w:cstheme="majorHAnsi"/>
          <w:color w:val="000000"/>
          <w:sz w:val="20"/>
          <w:szCs w:val="20"/>
          <w:lang w:val="sl-SI"/>
        </w:rPr>
        <w:t>se ta partnerski sporazum sklepa zaradi ureditve medsebojnih odnosov, pravic in obveznosti vseh v projekt vključenih partnerjev skladno z javnim razpisom, razpisno dokumentacijo in pogodbo</w:t>
      </w:r>
      <w:r w:rsidR="00E752E9" w:rsidRPr="006E460F">
        <w:rPr>
          <w:rFonts w:cstheme="majorHAnsi"/>
          <w:color w:val="000000"/>
          <w:sz w:val="20"/>
          <w:szCs w:val="20"/>
          <w:lang w:val="sl-SI"/>
        </w:rPr>
        <w:t xml:space="preserve"> o sofinanciranju</w:t>
      </w:r>
      <w:r w:rsidRPr="006E460F">
        <w:rPr>
          <w:rFonts w:cstheme="majorHAnsi"/>
          <w:color w:val="000000"/>
          <w:sz w:val="20"/>
          <w:szCs w:val="20"/>
          <w:lang w:val="sl-SI"/>
        </w:rPr>
        <w:t>.</w:t>
      </w:r>
    </w:p>
    <w:p w14:paraId="649912FE" w14:textId="77777777" w:rsidR="00441313" w:rsidRPr="006E460F" w:rsidRDefault="00441313" w:rsidP="00441313">
      <w:pPr>
        <w:ind w:left="709"/>
        <w:jc w:val="both"/>
        <w:rPr>
          <w:rFonts w:cstheme="majorHAnsi"/>
          <w:color w:val="000000"/>
          <w:sz w:val="20"/>
          <w:szCs w:val="20"/>
          <w:lang w:val="sl-SI"/>
        </w:rPr>
      </w:pPr>
    </w:p>
    <w:p w14:paraId="0985BB7C" w14:textId="16CA667B" w:rsidR="00907A9A" w:rsidRPr="006E460F" w:rsidRDefault="00907A9A" w:rsidP="00907A9A">
      <w:pPr>
        <w:jc w:val="both"/>
        <w:rPr>
          <w:rFonts w:cs="Arial"/>
          <w:color w:val="000000"/>
          <w:sz w:val="20"/>
          <w:szCs w:val="20"/>
          <w:lang w:val="sl-SI" w:eastAsia="sl-SI"/>
        </w:rPr>
      </w:pPr>
      <w:r w:rsidRPr="006E460F">
        <w:rPr>
          <w:rFonts w:cstheme="majorHAnsi"/>
          <w:color w:val="000000"/>
          <w:sz w:val="20"/>
          <w:szCs w:val="20"/>
          <w:lang w:val="sl-SI"/>
        </w:rPr>
        <w:t xml:space="preserve">(2) </w:t>
      </w:r>
      <w:r w:rsidRPr="006E460F">
        <w:rPr>
          <w:rFonts w:cs="Arial"/>
          <w:color w:val="000000"/>
          <w:sz w:val="20"/>
          <w:szCs w:val="20"/>
          <w:lang w:val="sl-SI" w:eastAsia="sl-SI"/>
        </w:rPr>
        <w:t>Da bi zagotovile tekoče izvajanje projekta, se stranke sporazuma zavezujejo, da bodo delovale v skladu z načeli dobre prakse, ki so:</w:t>
      </w:r>
    </w:p>
    <w:p w14:paraId="6A764289" w14:textId="77777777" w:rsidR="00907A9A" w:rsidRPr="006E460F" w:rsidRDefault="00907A9A" w:rsidP="00907A9A">
      <w:pPr>
        <w:jc w:val="both"/>
        <w:rPr>
          <w:rFonts w:cs="Arial"/>
          <w:color w:val="000000"/>
          <w:sz w:val="20"/>
          <w:szCs w:val="20"/>
          <w:lang w:val="sl-SI" w:eastAsia="sl-SI"/>
        </w:rPr>
      </w:pPr>
    </w:p>
    <w:p w14:paraId="55E36E57" w14:textId="611267AA" w:rsidR="00907A9A" w:rsidRPr="006E460F" w:rsidRDefault="00907A9A" w:rsidP="00907A9A">
      <w:pPr>
        <w:pStyle w:val="Odstavekseznama"/>
        <w:numPr>
          <w:ilvl w:val="0"/>
          <w:numId w:val="44"/>
        </w:numPr>
        <w:autoSpaceDE w:val="0"/>
        <w:autoSpaceDN w:val="0"/>
        <w:adjustRightInd w:val="0"/>
        <w:jc w:val="both"/>
        <w:rPr>
          <w:rFonts w:cs="Arial"/>
          <w:bCs/>
          <w:sz w:val="20"/>
          <w:szCs w:val="20"/>
          <w:lang w:val="sl-SI"/>
        </w:rPr>
      </w:pPr>
      <w:r w:rsidRPr="006E460F">
        <w:rPr>
          <w:rFonts w:cs="Arial"/>
          <w:bCs/>
          <w:sz w:val="20"/>
          <w:szCs w:val="20"/>
          <w:lang w:val="sl-SI"/>
        </w:rPr>
        <w:t xml:space="preserve">vse stranke sporazuma morajo biti seznanjene z javnim razpisom in razpisno dokumentacijo ter </w:t>
      </w:r>
      <w:r w:rsidR="008864D5" w:rsidRPr="008864D5">
        <w:rPr>
          <w:rFonts w:cs="Arial"/>
          <w:bCs/>
          <w:sz w:val="20"/>
          <w:szCs w:val="20"/>
          <w:lang w:val="sl-SI"/>
        </w:rPr>
        <w:t xml:space="preserve">Navodil za </w:t>
      </w:r>
      <w:r w:rsidR="00F34782">
        <w:rPr>
          <w:rFonts w:cs="Arial"/>
          <w:bCs/>
          <w:sz w:val="20"/>
          <w:szCs w:val="20"/>
          <w:lang w:val="sl-SI"/>
        </w:rPr>
        <w:t>izvajanje</w:t>
      </w:r>
      <w:r w:rsidR="008864D5" w:rsidRPr="006E460F">
        <w:rPr>
          <w:rFonts w:cs="Arial"/>
          <w:bCs/>
          <w:sz w:val="20"/>
          <w:szCs w:val="20"/>
          <w:lang w:val="sl-SI"/>
        </w:rPr>
        <w:t xml:space="preserve"> </w:t>
      </w:r>
      <w:r w:rsidR="008864D5">
        <w:rPr>
          <w:rFonts w:cs="Arial"/>
          <w:bCs/>
          <w:sz w:val="20"/>
          <w:szCs w:val="20"/>
          <w:lang w:val="sl-SI"/>
        </w:rPr>
        <w:t xml:space="preserve">(v nadaljevanju: </w:t>
      </w:r>
      <w:r w:rsidRPr="006E460F">
        <w:rPr>
          <w:rFonts w:cs="Arial"/>
          <w:bCs/>
          <w:sz w:val="20"/>
          <w:szCs w:val="20"/>
          <w:lang w:val="sl-SI"/>
        </w:rPr>
        <w:t>navodil</w:t>
      </w:r>
      <w:r w:rsidR="008864D5">
        <w:rPr>
          <w:rFonts w:cs="Arial"/>
          <w:bCs/>
          <w:sz w:val="20"/>
          <w:szCs w:val="20"/>
          <w:lang w:val="sl-SI"/>
        </w:rPr>
        <w:t>a</w:t>
      </w:r>
      <w:r w:rsidRPr="006E460F">
        <w:rPr>
          <w:rFonts w:cs="Arial"/>
          <w:bCs/>
          <w:sz w:val="20"/>
          <w:szCs w:val="20"/>
          <w:lang w:val="sl-SI"/>
        </w:rPr>
        <w:t xml:space="preserve"> sklada</w:t>
      </w:r>
      <w:r w:rsidR="008864D5">
        <w:rPr>
          <w:rFonts w:cs="Arial"/>
          <w:bCs/>
          <w:sz w:val="20"/>
          <w:szCs w:val="20"/>
          <w:lang w:val="sl-SI"/>
        </w:rPr>
        <w:t xml:space="preserve">) </w:t>
      </w:r>
      <w:r w:rsidRPr="006E460F">
        <w:rPr>
          <w:rFonts w:cs="Arial"/>
          <w:bCs/>
          <w:sz w:val="20"/>
          <w:szCs w:val="20"/>
          <w:lang w:val="sl-SI"/>
        </w:rPr>
        <w:t xml:space="preserve">in razumeti svojo vlogo v projektu; </w:t>
      </w:r>
    </w:p>
    <w:p w14:paraId="110CE104" w14:textId="3A13AB4E" w:rsidR="00907A9A" w:rsidRPr="006E460F" w:rsidRDefault="00907A9A" w:rsidP="00907A9A">
      <w:pPr>
        <w:pStyle w:val="Odstavekseznama"/>
        <w:numPr>
          <w:ilvl w:val="0"/>
          <w:numId w:val="44"/>
        </w:numPr>
        <w:autoSpaceDE w:val="0"/>
        <w:autoSpaceDN w:val="0"/>
        <w:adjustRightInd w:val="0"/>
        <w:jc w:val="both"/>
        <w:rPr>
          <w:rFonts w:cs="Arial"/>
          <w:bCs/>
          <w:sz w:val="20"/>
          <w:szCs w:val="20"/>
          <w:lang w:val="sl-SI"/>
        </w:rPr>
      </w:pPr>
      <w:r w:rsidRPr="006E460F">
        <w:rPr>
          <w:rFonts w:cs="Arial"/>
          <w:bCs/>
          <w:sz w:val="20"/>
          <w:szCs w:val="20"/>
          <w:lang w:val="sl-SI"/>
        </w:rPr>
        <w:t>vse stranke sporazuma morajo biti seznanjene s pogodbo o sofinanciranju in razumeti svoje obveznosti; partnerji s podpisom tega partnerskega sporazuma pooblastijo prijavitelja oz</w:t>
      </w:r>
      <w:r w:rsidR="008864D5">
        <w:rPr>
          <w:rFonts w:cs="Arial"/>
          <w:bCs/>
          <w:sz w:val="20"/>
          <w:szCs w:val="20"/>
          <w:lang w:val="sl-SI"/>
        </w:rPr>
        <w:t>iroma</w:t>
      </w:r>
      <w:r w:rsidRPr="006E460F">
        <w:rPr>
          <w:rFonts w:cs="Arial"/>
          <w:bCs/>
          <w:sz w:val="20"/>
          <w:szCs w:val="20"/>
          <w:lang w:val="sl-SI"/>
        </w:rPr>
        <w:t xml:space="preserve"> izvajalca projekta, da jih zastopa pri vseh opravilih s skladom, ki so povezana z izvedbo projekta;</w:t>
      </w:r>
    </w:p>
    <w:p w14:paraId="6CCB2B32" w14:textId="7A13E551" w:rsidR="00907A9A" w:rsidRPr="006E460F" w:rsidRDefault="00907A9A" w:rsidP="00907A9A">
      <w:pPr>
        <w:pStyle w:val="Odstavekseznama"/>
        <w:numPr>
          <w:ilvl w:val="0"/>
          <w:numId w:val="44"/>
        </w:numPr>
        <w:autoSpaceDE w:val="0"/>
        <w:autoSpaceDN w:val="0"/>
        <w:adjustRightInd w:val="0"/>
        <w:jc w:val="both"/>
        <w:rPr>
          <w:rFonts w:cs="Arial"/>
          <w:bCs/>
          <w:sz w:val="20"/>
          <w:szCs w:val="20"/>
          <w:lang w:val="sl-SI"/>
        </w:rPr>
      </w:pPr>
      <w:r w:rsidRPr="006E460F">
        <w:rPr>
          <w:rFonts w:cstheme="majorHAnsi"/>
          <w:color w:val="000000"/>
          <w:sz w:val="20"/>
          <w:szCs w:val="20"/>
          <w:lang w:val="sl-SI"/>
        </w:rPr>
        <w:t xml:space="preserve">vse stranke </w:t>
      </w:r>
      <w:r w:rsidR="008864D5">
        <w:rPr>
          <w:rFonts w:cstheme="majorHAnsi"/>
          <w:color w:val="000000"/>
          <w:sz w:val="20"/>
          <w:szCs w:val="20"/>
          <w:lang w:val="sl-SI"/>
        </w:rPr>
        <w:t xml:space="preserve">sporazuma </w:t>
      </w:r>
      <w:r w:rsidRPr="006E460F">
        <w:rPr>
          <w:rFonts w:cstheme="majorHAnsi"/>
          <w:color w:val="000000"/>
          <w:sz w:val="20"/>
          <w:szCs w:val="20"/>
          <w:lang w:val="sl-SI"/>
        </w:rPr>
        <w:t>imajo interes i</w:t>
      </w:r>
      <w:r w:rsidRPr="006E460F">
        <w:rPr>
          <w:rFonts w:cstheme="majorHAnsi"/>
          <w:sz w:val="20"/>
          <w:szCs w:val="20"/>
          <w:lang w:val="sl-SI"/>
        </w:rPr>
        <w:t>zvedbe projekta, ki ga je na javni razpis prijavil prijavitelj;</w:t>
      </w:r>
    </w:p>
    <w:p w14:paraId="36210F06" w14:textId="68515620" w:rsidR="00907A9A" w:rsidRPr="006E460F" w:rsidRDefault="00413822" w:rsidP="00907A9A">
      <w:pPr>
        <w:pStyle w:val="Odstavekseznama"/>
        <w:numPr>
          <w:ilvl w:val="0"/>
          <w:numId w:val="44"/>
        </w:numPr>
        <w:autoSpaceDE w:val="0"/>
        <w:autoSpaceDN w:val="0"/>
        <w:adjustRightInd w:val="0"/>
        <w:jc w:val="both"/>
        <w:rPr>
          <w:rFonts w:cs="Arial"/>
          <w:bCs/>
          <w:sz w:val="20"/>
          <w:szCs w:val="20"/>
          <w:lang w:val="sl-SI"/>
        </w:rPr>
      </w:pPr>
      <w:r w:rsidRPr="006E460F">
        <w:rPr>
          <w:rFonts w:cs="Arial"/>
          <w:bCs/>
          <w:sz w:val="20"/>
          <w:szCs w:val="20"/>
          <w:lang w:val="sl-SI"/>
        </w:rPr>
        <w:t>prijavitelj</w:t>
      </w:r>
      <w:r w:rsidR="00907A9A" w:rsidRPr="006E460F">
        <w:rPr>
          <w:rFonts w:cs="Arial"/>
          <w:bCs/>
          <w:sz w:val="20"/>
          <w:szCs w:val="20"/>
          <w:lang w:val="sl-SI"/>
        </w:rPr>
        <w:t xml:space="preserve"> se mora redno posvetovati s partnerji in jih obveščati o poteku projekta;</w:t>
      </w:r>
    </w:p>
    <w:p w14:paraId="2D4A3857" w14:textId="7388103A" w:rsidR="00907A9A" w:rsidRPr="006E460F" w:rsidRDefault="00413822" w:rsidP="00907A9A">
      <w:pPr>
        <w:pStyle w:val="Odstavekseznama"/>
        <w:numPr>
          <w:ilvl w:val="0"/>
          <w:numId w:val="44"/>
        </w:numPr>
        <w:autoSpaceDE w:val="0"/>
        <w:autoSpaceDN w:val="0"/>
        <w:adjustRightInd w:val="0"/>
        <w:jc w:val="both"/>
        <w:rPr>
          <w:rFonts w:cs="Arial"/>
          <w:bCs/>
          <w:sz w:val="20"/>
          <w:szCs w:val="20"/>
          <w:lang w:val="sl-SI"/>
        </w:rPr>
      </w:pPr>
      <w:r w:rsidRPr="006E460F">
        <w:rPr>
          <w:rFonts w:cs="Arial"/>
          <w:bCs/>
          <w:sz w:val="20"/>
          <w:szCs w:val="20"/>
          <w:lang w:val="sl-SI"/>
        </w:rPr>
        <w:t>prijavitelj</w:t>
      </w:r>
      <w:r w:rsidR="00907A9A" w:rsidRPr="006E460F">
        <w:rPr>
          <w:rFonts w:cs="Arial"/>
          <w:bCs/>
          <w:sz w:val="20"/>
          <w:szCs w:val="20"/>
          <w:lang w:val="sl-SI"/>
        </w:rPr>
        <w:t xml:space="preserve"> in partnerji se medsebojno zavezujejo, da si bodo posredovali vsa potrebna dokazila, ki jih mora prijavitelj oz</w:t>
      </w:r>
      <w:r w:rsidR="008864D5">
        <w:rPr>
          <w:rFonts w:cs="Arial"/>
          <w:bCs/>
          <w:sz w:val="20"/>
          <w:szCs w:val="20"/>
          <w:lang w:val="sl-SI"/>
        </w:rPr>
        <w:t>iroma</w:t>
      </w:r>
      <w:r w:rsidR="00907A9A" w:rsidRPr="006E460F">
        <w:rPr>
          <w:rFonts w:cs="Arial"/>
          <w:bCs/>
          <w:sz w:val="20"/>
          <w:szCs w:val="20"/>
          <w:lang w:val="sl-SI"/>
        </w:rPr>
        <w:t xml:space="preserve"> izvajalec projekta predložiti skladu v skladu s pogodbo o sofinanciranju;</w:t>
      </w:r>
    </w:p>
    <w:p w14:paraId="78F465AF" w14:textId="608A0AAB" w:rsidR="00907A9A" w:rsidRPr="006E460F" w:rsidRDefault="00907A9A" w:rsidP="00907A9A">
      <w:pPr>
        <w:pStyle w:val="Odstavekseznama"/>
        <w:numPr>
          <w:ilvl w:val="0"/>
          <w:numId w:val="44"/>
        </w:numPr>
        <w:autoSpaceDE w:val="0"/>
        <w:autoSpaceDN w:val="0"/>
        <w:adjustRightInd w:val="0"/>
        <w:jc w:val="both"/>
        <w:rPr>
          <w:rFonts w:cs="Arial"/>
          <w:bCs/>
          <w:sz w:val="20"/>
          <w:szCs w:val="20"/>
          <w:lang w:val="sl-SI"/>
        </w:rPr>
      </w:pPr>
      <w:r w:rsidRPr="006E460F">
        <w:rPr>
          <w:rFonts w:cs="Arial"/>
          <w:bCs/>
          <w:sz w:val="20"/>
          <w:szCs w:val="20"/>
          <w:lang w:val="sl-SI"/>
        </w:rPr>
        <w:t xml:space="preserve">o predlogih za spremembe projekta (npr. spremembe aktivnosti ipd.) morajo </w:t>
      </w:r>
      <w:r w:rsidR="008864D5">
        <w:rPr>
          <w:rFonts w:cs="Arial"/>
          <w:bCs/>
          <w:sz w:val="20"/>
          <w:szCs w:val="20"/>
          <w:lang w:val="sl-SI"/>
        </w:rPr>
        <w:t>biti</w:t>
      </w:r>
      <w:r w:rsidRPr="006E460F">
        <w:rPr>
          <w:rFonts w:cs="Arial"/>
          <w:bCs/>
          <w:sz w:val="20"/>
          <w:szCs w:val="20"/>
          <w:lang w:val="sl-SI"/>
        </w:rPr>
        <w:t xml:space="preserve"> partnerji seznanjeni, preden jih prijavitelj oz</w:t>
      </w:r>
      <w:r w:rsidR="008864D5">
        <w:rPr>
          <w:rFonts w:cs="Arial"/>
          <w:bCs/>
          <w:sz w:val="20"/>
          <w:szCs w:val="20"/>
          <w:lang w:val="sl-SI"/>
        </w:rPr>
        <w:t>iroma</w:t>
      </w:r>
      <w:r w:rsidRPr="006E460F">
        <w:rPr>
          <w:rFonts w:cs="Arial"/>
          <w:bCs/>
          <w:sz w:val="20"/>
          <w:szCs w:val="20"/>
          <w:lang w:val="sl-SI"/>
        </w:rPr>
        <w:t xml:space="preserve"> izvajalec projekta predloži skladu;</w:t>
      </w:r>
    </w:p>
    <w:p w14:paraId="3D42957A" w14:textId="20209305" w:rsidR="00441313" w:rsidRPr="006E460F" w:rsidRDefault="00441313" w:rsidP="00907A9A">
      <w:pPr>
        <w:pStyle w:val="Odstavekseznama"/>
        <w:numPr>
          <w:ilvl w:val="0"/>
          <w:numId w:val="44"/>
        </w:numPr>
        <w:autoSpaceDE w:val="0"/>
        <w:autoSpaceDN w:val="0"/>
        <w:adjustRightInd w:val="0"/>
        <w:jc w:val="both"/>
        <w:rPr>
          <w:rFonts w:cs="Arial"/>
          <w:bCs/>
          <w:sz w:val="20"/>
          <w:szCs w:val="20"/>
          <w:lang w:val="sl-SI"/>
        </w:rPr>
      </w:pPr>
      <w:r w:rsidRPr="006E460F">
        <w:rPr>
          <w:rFonts w:cstheme="majorHAnsi"/>
          <w:sz w:val="20"/>
          <w:szCs w:val="20"/>
          <w:lang w:val="sl-SI"/>
        </w:rPr>
        <w:t>ima vsak partner pravico do plačila stroškov za svoj del sodelovanja v projektu skladno z javnim razpisom, pri čemer bo v skladu s pogodbo</w:t>
      </w:r>
      <w:r w:rsidR="000B7228" w:rsidRPr="006E460F">
        <w:rPr>
          <w:rFonts w:cstheme="majorHAnsi"/>
          <w:sz w:val="20"/>
          <w:szCs w:val="20"/>
          <w:lang w:val="sl-SI"/>
        </w:rPr>
        <w:t xml:space="preserve"> o sofinanciranju</w:t>
      </w:r>
      <w:r w:rsidRPr="006E460F">
        <w:rPr>
          <w:rFonts w:cstheme="majorHAnsi"/>
          <w:sz w:val="20"/>
          <w:szCs w:val="20"/>
          <w:lang w:val="sl-SI"/>
        </w:rPr>
        <w:t xml:space="preserve"> prijavitelj na svoj bančni račun prejel vsa sredstva za potr</w:t>
      </w:r>
      <w:r w:rsidR="00413822" w:rsidRPr="006E460F">
        <w:rPr>
          <w:rFonts w:cstheme="majorHAnsi"/>
          <w:sz w:val="20"/>
          <w:szCs w:val="20"/>
          <w:lang w:val="sl-SI"/>
        </w:rPr>
        <w:t>jene zahtevke za sofinanciranje.</w:t>
      </w:r>
    </w:p>
    <w:p w14:paraId="1827242F" w14:textId="77777777" w:rsidR="00D4221B" w:rsidRPr="006E460F" w:rsidRDefault="00D4221B" w:rsidP="00D4221B">
      <w:pPr>
        <w:jc w:val="both"/>
        <w:rPr>
          <w:rFonts w:cstheme="majorHAnsi"/>
          <w:sz w:val="20"/>
          <w:szCs w:val="20"/>
          <w:lang w:val="sl-SI"/>
        </w:rPr>
      </w:pPr>
    </w:p>
    <w:p w14:paraId="6E5BDF9A" w14:textId="7F30A5C4" w:rsidR="00441313" w:rsidRPr="006E460F" w:rsidRDefault="00D4221B" w:rsidP="00D4221B">
      <w:pPr>
        <w:jc w:val="both"/>
        <w:rPr>
          <w:rFonts w:cstheme="majorHAnsi"/>
          <w:sz w:val="20"/>
          <w:szCs w:val="20"/>
          <w:lang w:val="sl-SI"/>
        </w:rPr>
      </w:pPr>
      <w:r w:rsidRPr="006E460F">
        <w:rPr>
          <w:rFonts w:cstheme="majorHAnsi"/>
          <w:sz w:val="20"/>
          <w:szCs w:val="20"/>
          <w:lang w:val="sl-SI"/>
        </w:rPr>
        <w:t>(3) P</w:t>
      </w:r>
      <w:r w:rsidR="003E2B4F" w:rsidRPr="006E460F">
        <w:rPr>
          <w:rFonts w:cstheme="majorHAnsi"/>
          <w:color w:val="000000"/>
          <w:sz w:val="20"/>
          <w:szCs w:val="20"/>
          <w:lang w:val="sl-SI"/>
        </w:rPr>
        <w:t>rijavitelj</w:t>
      </w:r>
      <w:r w:rsidR="009B6F12" w:rsidRPr="006E460F">
        <w:rPr>
          <w:rFonts w:cstheme="majorHAnsi"/>
          <w:sz w:val="20"/>
          <w:szCs w:val="20"/>
          <w:lang w:val="sl-SI"/>
        </w:rPr>
        <w:t xml:space="preserve"> </w:t>
      </w:r>
      <w:r w:rsidRPr="006E460F">
        <w:rPr>
          <w:rFonts w:cstheme="majorHAnsi"/>
          <w:sz w:val="20"/>
          <w:szCs w:val="20"/>
          <w:lang w:val="sl-SI"/>
        </w:rPr>
        <w:t xml:space="preserve">je </w:t>
      </w:r>
      <w:r w:rsidR="00441313" w:rsidRPr="006E460F">
        <w:rPr>
          <w:rFonts w:cstheme="majorHAnsi"/>
          <w:sz w:val="20"/>
          <w:szCs w:val="20"/>
          <w:lang w:val="sl-SI"/>
        </w:rPr>
        <w:t xml:space="preserve">odgovoren za </w:t>
      </w:r>
      <w:r w:rsidR="004142DE" w:rsidRPr="006E460F">
        <w:rPr>
          <w:rFonts w:cstheme="majorHAnsi"/>
          <w:sz w:val="20"/>
          <w:szCs w:val="20"/>
          <w:lang w:val="sl-SI"/>
        </w:rPr>
        <w:t>izvajanje aktivnosti administrativne in tehnične podpore projektu</w:t>
      </w:r>
      <w:r w:rsidR="00441313" w:rsidRPr="006E460F">
        <w:rPr>
          <w:rFonts w:cstheme="majorHAnsi"/>
          <w:sz w:val="20"/>
          <w:szCs w:val="20"/>
          <w:lang w:val="sl-SI"/>
        </w:rPr>
        <w:t>, kakor tudi za izpolnjevanje vseh nalog in obveznosti, ki so navedene v 4. členu tega sporazuma</w:t>
      </w:r>
      <w:r w:rsidR="00B720EB" w:rsidRPr="006E460F">
        <w:rPr>
          <w:rFonts w:cstheme="majorHAnsi"/>
          <w:sz w:val="20"/>
          <w:szCs w:val="20"/>
          <w:lang w:val="sl-SI"/>
        </w:rPr>
        <w:t xml:space="preserve"> [</w:t>
      </w:r>
      <w:r w:rsidR="00B720EB" w:rsidRPr="006E460F">
        <w:rPr>
          <w:rFonts w:cstheme="majorHAnsi"/>
          <w:i/>
          <w:sz w:val="20"/>
          <w:szCs w:val="20"/>
          <w:lang w:val="sl-SI"/>
        </w:rPr>
        <w:t xml:space="preserve">prijavitelj lahko del </w:t>
      </w:r>
      <w:r w:rsidR="00E752E9" w:rsidRPr="006E460F">
        <w:rPr>
          <w:rFonts w:cstheme="majorHAnsi"/>
          <w:i/>
          <w:sz w:val="20"/>
          <w:szCs w:val="20"/>
          <w:lang w:val="sl-SI"/>
        </w:rPr>
        <w:t>t</w:t>
      </w:r>
      <w:r w:rsidR="00B720EB" w:rsidRPr="006E460F">
        <w:rPr>
          <w:rFonts w:cstheme="majorHAnsi"/>
          <w:i/>
          <w:sz w:val="20"/>
          <w:szCs w:val="20"/>
          <w:lang w:val="sl-SI"/>
        </w:rPr>
        <w:t>e</w:t>
      </w:r>
      <w:r w:rsidR="00E752E9" w:rsidRPr="006E460F">
        <w:rPr>
          <w:rFonts w:cstheme="majorHAnsi"/>
          <w:i/>
          <w:sz w:val="20"/>
          <w:szCs w:val="20"/>
          <w:lang w:val="sl-SI"/>
        </w:rPr>
        <w:t>h</w:t>
      </w:r>
      <w:r w:rsidR="00B720EB" w:rsidRPr="006E460F">
        <w:rPr>
          <w:rFonts w:cstheme="majorHAnsi"/>
          <w:i/>
          <w:sz w:val="20"/>
          <w:szCs w:val="20"/>
          <w:lang w:val="sl-SI"/>
        </w:rPr>
        <w:t xml:space="preserve"> nalog prenese na zavod, zato se lahko ustrezno prilagodi določilo te</w:t>
      </w:r>
      <w:r w:rsidR="008864D5">
        <w:rPr>
          <w:rFonts w:cstheme="majorHAnsi"/>
          <w:i/>
          <w:sz w:val="20"/>
          <w:szCs w:val="20"/>
          <w:lang w:val="sl-SI"/>
        </w:rPr>
        <w:t>ga odstavka</w:t>
      </w:r>
      <w:r w:rsidR="00360066" w:rsidRPr="006E460F">
        <w:rPr>
          <w:rFonts w:cstheme="majorHAnsi"/>
          <w:i/>
          <w:sz w:val="20"/>
          <w:szCs w:val="20"/>
          <w:lang w:val="sl-SI"/>
        </w:rPr>
        <w:t xml:space="preserve"> in 2. člen</w:t>
      </w:r>
      <w:r w:rsidR="00B720EB" w:rsidRPr="006E460F">
        <w:rPr>
          <w:rFonts w:cstheme="majorHAnsi"/>
          <w:i/>
          <w:sz w:val="20"/>
          <w:szCs w:val="20"/>
          <w:lang w:val="sl-SI"/>
        </w:rPr>
        <w:t>]</w:t>
      </w:r>
      <w:r w:rsidR="00B720EB" w:rsidRPr="006E460F">
        <w:rPr>
          <w:rFonts w:cstheme="majorHAnsi"/>
          <w:sz w:val="20"/>
          <w:szCs w:val="20"/>
          <w:lang w:val="sl-SI"/>
        </w:rPr>
        <w:t>.</w:t>
      </w:r>
    </w:p>
    <w:p w14:paraId="2BF7A54C" w14:textId="77777777" w:rsidR="00B720EB" w:rsidRPr="006E460F" w:rsidRDefault="00B720EB" w:rsidP="00B720EB">
      <w:pPr>
        <w:jc w:val="both"/>
        <w:rPr>
          <w:rFonts w:cstheme="majorHAnsi"/>
          <w:sz w:val="20"/>
          <w:szCs w:val="20"/>
          <w:lang w:val="sl-SI"/>
        </w:rPr>
      </w:pPr>
    </w:p>
    <w:p w14:paraId="43C4FD4E" w14:textId="66766750" w:rsidR="00360066" w:rsidRPr="006E460F" w:rsidRDefault="00360066" w:rsidP="00360066">
      <w:pPr>
        <w:pBdr>
          <w:bottom w:val="single" w:sz="4" w:space="1" w:color="auto"/>
        </w:pBdr>
        <w:jc w:val="both"/>
        <w:rPr>
          <w:rFonts w:cstheme="majorHAnsi"/>
          <w:color w:val="A6A6A6" w:themeColor="background1" w:themeShade="A6"/>
          <w:sz w:val="20"/>
          <w:szCs w:val="20"/>
          <w:lang w:val="sl-SI"/>
        </w:rPr>
      </w:pPr>
      <w:r w:rsidRPr="006E460F">
        <w:rPr>
          <w:rFonts w:cstheme="majorHAnsi"/>
          <w:color w:val="A6A6A6" w:themeColor="background1" w:themeShade="A6"/>
          <w:sz w:val="20"/>
          <w:szCs w:val="20"/>
          <w:lang w:val="sl-SI"/>
        </w:rPr>
        <w:t>[</w:t>
      </w:r>
      <w:r w:rsidRPr="006E460F">
        <w:rPr>
          <w:rFonts w:cstheme="majorHAnsi"/>
          <w:i/>
          <w:color w:val="A6A6A6" w:themeColor="background1" w:themeShade="A6"/>
          <w:sz w:val="20"/>
          <w:szCs w:val="20"/>
          <w:lang w:val="sl-SI"/>
        </w:rPr>
        <w:t>2. člen je opcijski in sicer le v primeru prenosa nalog s strani prijavitelja na zavod</w:t>
      </w:r>
      <w:r w:rsidR="00346154" w:rsidRPr="006E460F">
        <w:rPr>
          <w:rFonts w:cstheme="majorHAnsi"/>
          <w:i/>
          <w:color w:val="A6A6A6" w:themeColor="background1" w:themeShade="A6"/>
          <w:sz w:val="20"/>
          <w:szCs w:val="20"/>
          <w:lang w:val="sl-SI"/>
        </w:rPr>
        <w:t>. V primeru (delnega ali celotnega) prenosa nalog se za izvajalca projekta</w:t>
      </w:r>
      <w:r w:rsidR="00816F3E" w:rsidRPr="006E460F">
        <w:rPr>
          <w:rFonts w:cstheme="majorHAnsi"/>
          <w:i/>
          <w:color w:val="A6A6A6" w:themeColor="background1" w:themeShade="A6"/>
          <w:sz w:val="20"/>
          <w:szCs w:val="20"/>
          <w:lang w:val="sl-SI"/>
        </w:rPr>
        <w:t xml:space="preserve"> </w:t>
      </w:r>
      <w:r w:rsidR="00E752E9" w:rsidRPr="006E460F">
        <w:rPr>
          <w:rFonts w:cstheme="majorHAnsi"/>
          <w:i/>
          <w:color w:val="A6A6A6" w:themeColor="background1" w:themeShade="A6"/>
          <w:sz w:val="20"/>
          <w:szCs w:val="20"/>
          <w:lang w:val="sl-SI"/>
        </w:rPr>
        <w:t>v nadal</w:t>
      </w:r>
      <w:r w:rsidR="00346154" w:rsidRPr="006E460F">
        <w:rPr>
          <w:rFonts w:cstheme="majorHAnsi"/>
          <w:i/>
          <w:color w:val="A6A6A6" w:themeColor="background1" w:themeShade="A6"/>
          <w:sz w:val="20"/>
          <w:szCs w:val="20"/>
          <w:lang w:val="sl-SI"/>
        </w:rPr>
        <w:t>jnjih členih tega sporazuma šteje tudi zavod.</w:t>
      </w:r>
      <w:r w:rsidRPr="006E460F">
        <w:rPr>
          <w:rFonts w:cstheme="majorHAnsi"/>
          <w:color w:val="A6A6A6" w:themeColor="background1" w:themeShade="A6"/>
          <w:sz w:val="20"/>
          <w:szCs w:val="20"/>
          <w:lang w:val="sl-SI"/>
        </w:rPr>
        <w:t>]</w:t>
      </w:r>
    </w:p>
    <w:p w14:paraId="559E0FE1" w14:textId="77777777" w:rsidR="00441313" w:rsidRPr="006E460F" w:rsidRDefault="00441313" w:rsidP="00441313">
      <w:pPr>
        <w:numPr>
          <w:ilvl w:val="0"/>
          <w:numId w:val="38"/>
        </w:numPr>
        <w:jc w:val="center"/>
        <w:rPr>
          <w:rFonts w:cstheme="majorHAnsi"/>
          <w:b/>
          <w:i/>
          <w:color w:val="A6A6A6" w:themeColor="background1" w:themeShade="A6"/>
          <w:sz w:val="20"/>
          <w:szCs w:val="20"/>
          <w:lang w:val="sl-SI"/>
        </w:rPr>
      </w:pPr>
      <w:r w:rsidRPr="006E460F">
        <w:rPr>
          <w:rFonts w:cstheme="majorHAnsi"/>
          <w:b/>
          <w:i/>
          <w:color w:val="A6A6A6" w:themeColor="background1" w:themeShade="A6"/>
          <w:sz w:val="20"/>
          <w:szCs w:val="20"/>
          <w:lang w:val="sl-SI"/>
        </w:rPr>
        <w:t>člen</w:t>
      </w:r>
    </w:p>
    <w:p w14:paraId="10D49C40" w14:textId="796214B9" w:rsidR="00F342D7" w:rsidRPr="006E460F" w:rsidRDefault="00F342D7" w:rsidP="00F342D7">
      <w:pPr>
        <w:ind w:left="360"/>
        <w:jc w:val="center"/>
        <w:rPr>
          <w:rFonts w:cstheme="majorHAnsi"/>
          <w:b/>
          <w:i/>
          <w:color w:val="A6A6A6" w:themeColor="background1" w:themeShade="A6"/>
          <w:sz w:val="20"/>
          <w:szCs w:val="20"/>
          <w:lang w:val="sl-SI"/>
        </w:rPr>
      </w:pPr>
      <w:r w:rsidRPr="006E460F">
        <w:rPr>
          <w:rFonts w:cstheme="majorHAnsi"/>
          <w:b/>
          <w:i/>
          <w:color w:val="A6A6A6" w:themeColor="background1" w:themeShade="A6"/>
          <w:sz w:val="20"/>
          <w:szCs w:val="20"/>
          <w:lang w:val="sl-SI"/>
        </w:rPr>
        <w:t>(prenos nalog na zavod)</w:t>
      </w:r>
    </w:p>
    <w:p w14:paraId="00BD6810" w14:textId="77777777" w:rsidR="00441313" w:rsidRPr="006E460F" w:rsidRDefault="00441313" w:rsidP="00441313">
      <w:pPr>
        <w:ind w:left="360"/>
        <w:jc w:val="center"/>
        <w:rPr>
          <w:rFonts w:cstheme="majorHAnsi"/>
          <w:b/>
          <w:i/>
          <w:color w:val="A6A6A6" w:themeColor="background1" w:themeShade="A6"/>
          <w:sz w:val="20"/>
          <w:szCs w:val="20"/>
          <w:lang w:val="sl-SI"/>
        </w:rPr>
      </w:pPr>
    </w:p>
    <w:p w14:paraId="4AF74660" w14:textId="77777777" w:rsidR="00F342D7" w:rsidRPr="006E460F" w:rsidRDefault="00F342D7" w:rsidP="00F342D7">
      <w:pPr>
        <w:jc w:val="both"/>
        <w:rPr>
          <w:rFonts w:cstheme="majorHAnsi"/>
          <w:i/>
          <w:color w:val="A6A6A6" w:themeColor="background1" w:themeShade="A6"/>
          <w:sz w:val="20"/>
          <w:szCs w:val="20"/>
          <w:lang w:val="sl-SI"/>
        </w:rPr>
      </w:pPr>
      <w:r w:rsidRPr="006E460F">
        <w:rPr>
          <w:rFonts w:cstheme="majorHAnsi"/>
          <w:i/>
          <w:color w:val="A6A6A6" w:themeColor="background1" w:themeShade="A6"/>
          <w:sz w:val="20"/>
          <w:szCs w:val="20"/>
          <w:lang w:val="sl-SI"/>
        </w:rPr>
        <w:t>(1) Stranke tega sporazuma soglašajo, da izvajanje aktivnosti administrativne in tehnične podpore projektu lahko delno ali v celoti prevzame zavod kot izvajalec projekta.</w:t>
      </w:r>
    </w:p>
    <w:p w14:paraId="0B53B1FC" w14:textId="77777777" w:rsidR="00F342D7" w:rsidRPr="006E460F" w:rsidRDefault="00F342D7" w:rsidP="00F342D7">
      <w:pPr>
        <w:jc w:val="both"/>
        <w:rPr>
          <w:rFonts w:cstheme="majorHAnsi"/>
          <w:i/>
          <w:color w:val="A6A6A6" w:themeColor="background1" w:themeShade="A6"/>
          <w:sz w:val="20"/>
          <w:szCs w:val="20"/>
          <w:lang w:val="sl-SI"/>
        </w:rPr>
      </w:pPr>
    </w:p>
    <w:p w14:paraId="24DFD39C" w14:textId="77777777" w:rsidR="00F342D7" w:rsidRPr="006E460F" w:rsidRDefault="00F342D7" w:rsidP="00F342D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color w:val="A6A6A6" w:themeColor="background1" w:themeShade="A6"/>
          <w:sz w:val="20"/>
          <w:szCs w:val="20"/>
          <w:lang w:val="sl-SI"/>
        </w:rPr>
      </w:pPr>
      <w:r w:rsidRPr="006E460F">
        <w:rPr>
          <w:rFonts w:cs="Calibri"/>
          <w:i/>
          <w:color w:val="A6A6A6" w:themeColor="background1" w:themeShade="A6"/>
          <w:sz w:val="20"/>
          <w:szCs w:val="20"/>
          <w:lang w:val="sl-SI"/>
        </w:rPr>
        <w:t xml:space="preserve">(2) Za izvedbo projektov, ki potekajo na ravni zavoda, na katerega so prenesene naloge in obveznosti iz tega sporazuma, se v 7. členu določijo pooblaščene kontaktne osebe (podporno strokovne osebje), ki so zadolžene za </w:t>
      </w:r>
      <w:r w:rsidRPr="006E460F">
        <w:rPr>
          <w:rFonts w:cstheme="majorHAnsi"/>
          <w:i/>
          <w:color w:val="A6A6A6" w:themeColor="background1" w:themeShade="A6"/>
          <w:sz w:val="20"/>
          <w:szCs w:val="20"/>
          <w:lang w:val="sl-SI"/>
        </w:rPr>
        <w:t>izvajanje aktivnosti administrativne in tehnične podpore projektu</w:t>
      </w:r>
      <w:r w:rsidRPr="006E460F">
        <w:rPr>
          <w:rFonts w:cs="Calibri"/>
          <w:i/>
          <w:color w:val="A6A6A6" w:themeColor="background1" w:themeShade="A6"/>
          <w:sz w:val="20"/>
          <w:szCs w:val="20"/>
          <w:lang w:val="sl-SI"/>
        </w:rPr>
        <w:t>. Prav tako se na ravni zavoda iz predhodnega stavka lahko imenujejo pooblaščene osebe, ki so odgovorne za podpisovanje zahtevkov za sofinanciranje.</w:t>
      </w:r>
      <w:r w:rsidRPr="006E460F">
        <w:rPr>
          <w:rFonts w:cs="Calibri"/>
          <w:color w:val="A6A6A6" w:themeColor="background1" w:themeShade="A6"/>
          <w:sz w:val="20"/>
          <w:szCs w:val="20"/>
          <w:lang w:val="sl-SI"/>
        </w:rPr>
        <w:t xml:space="preserve"> </w:t>
      </w:r>
    </w:p>
    <w:p w14:paraId="2DA17B74" w14:textId="77777777" w:rsidR="00441313" w:rsidRPr="006E460F" w:rsidRDefault="00441313" w:rsidP="00360066">
      <w:pPr>
        <w:pBdr>
          <w:top w:val="single" w:sz="4" w:space="1" w:color="auto"/>
        </w:pBdr>
        <w:jc w:val="both"/>
        <w:rPr>
          <w:rFonts w:cstheme="majorHAnsi"/>
          <w:sz w:val="20"/>
          <w:szCs w:val="20"/>
          <w:lang w:val="sl-SI"/>
        </w:rPr>
      </w:pPr>
    </w:p>
    <w:p w14:paraId="2709EA02" w14:textId="77777777" w:rsidR="00441313" w:rsidRPr="006E460F" w:rsidRDefault="00441313" w:rsidP="00441313">
      <w:pPr>
        <w:numPr>
          <w:ilvl w:val="0"/>
          <w:numId w:val="38"/>
        </w:numPr>
        <w:jc w:val="center"/>
        <w:rPr>
          <w:rFonts w:cstheme="majorHAnsi"/>
          <w:b/>
          <w:sz w:val="20"/>
          <w:szCs w:val="20"/>
          <w:lang w:val="sl-SI"/>
        </w:rPr>
      </w:pPr>
      <w:r w:rsidRPr="006E460F">
        <w:rPr>
          <w:rFonts w:cstheme="majorHAnsi"/>
          <w:b/>
          <w:sz w:val="20"/>
          <w:szCs w:val="20"/>
          <w:lang w:val="sl-SI"/>
        </w:rPr>
        <w:t>člen</w:t>
      </w:r>
    </w:p>
    <w:p w14:paraId="17BC0C67" w14:textId="3E921832" w:rsidR="00F342D7" w:rsidRPr="006E460F" w:rsidRDefault="00F342D7" w:rsidP="00F342D7">
      <w:pPr>
        <w:ind w:left="360"/>
        <w:jc w:val="center"/>
        <w:rPr>
          <w:rFonts w:cstheme="majorHAnsi"/>
          <w:b/>
          <w:sz w:val="20"/>
          <w:szCs w:val="20"/>
          <w:lang w:val="sl-SI"/>
        </w:rPr>
      </w:pPr>
      <w:r w:rsidRPr="006E460F">
        <w:rPr>
          <w:rFonts w:cstheme="majorHAnsi"/>
          <w:b/>
          <w:sz w:val="20"/>
          <w:szCs w:val="20"/>
          <w:lang w:val="sl-SI"/>
        </w:rPr>
        <w:t xml:space="preserve"> (trajanje projekta)</w:t>
      </w:r>
    </w:p>
    <w:p w14:paraId="05B710E8" w14:textId="77777777" w:rsidR="00F342D7" w:rsidRPr="006E460F" w:rsidRDefault="00F342D7" w:rsidP="00F342D7">
      <w:pPr>
        <w:rPr>
          <w:rFonts w:cstheme="majorHAnsi"/>
          <w:sz w:val="20"/>
          <w:szCs w:val="20"/>
          <w:lang w:val="sl-SI"/>
        </w:rPr>
      </w:pPr>
    </w:p>
    <w:p w14:paraId="3E4E7C28" w14:textId="0C5F4E31" w:rsidR="00F342D7" w:rsidRPr="006E460F" w:rsidRDefault="00F342D7" w:rsidP="00F342D7">
      <w:pPr>
        <w:rPr>
          <w:rFonts w:cstheme="majorHAnsi"/>
          <w:sz w:val="20"/>
          <w:szCs w:val="20"/>
          <w:lang w:val="sl-SI"/>
        </w:rPr>
      </w:pPr>
      <w:r w:rsidRPr="006E460F">
        <w:rPr>
          <w:rFonts w:cstheme="majorHAnsi"/>
          <w:sz w:val="20"/>
          <w:szCs w:val="20"/>
          <w:lang w:val="sl-SI"/>
        </w:rPr>
        <w:t xml:space="preserve">(1) Projektne aktivnosti se bodo izvajale za obdobje </w:t>
      </w:r>
      <w:r w:rsidR="008864D5">
        <w:rPr>
          <w:rFonts w:cstheme="majorHAnsi"/>
          <w:sz w:val="20"/>
          <w:szCs w:val="20"/>
          <w:lang w:val="sl-SI"/>
        </w:rPr>
        <w:t>3</w:t>
      </w:r>
      <w:r w:rsidRPr="006E460F">
        <w:rPr>
          <w:rFonts w:cstheme="majorHAnsi"/>
          <w:sz w:val="20"/>
          <w:szCs w:val="20"/>
          <w:lang w:val="sl-SI"/>
        </w:rPr>
        <w:t xml:space="preserve"> mesecev</w:t>
      </w:r>
      <w:r w:rsidR="008864D5">
        <w:rPr>
          <w:rFonts w:cstheme="majorHAnsi"/>
          <w:sz w:val="20"/>
          <w:szCs w:val="20"/>
          <w:lang w:val="sl-SI"/>
        </w:rPr>
        <w:t>,</w:t>
      </w:r>
      <w:r w:rsidRPr="006E460F">
        <w:rPr>
          <w:rFonts w:cstheme="majorHAnsi"/>
          <w:sz w:val="20"/>
          <w:szCs w:val="20"/>
          <w:lang w:val="sl-SI"/>
        </w:rPr>
        <w:t xml:space="preserve"> in sicer najkasneje</w:t>
      </w:r>
      <w:r w:rsidRPr="006E460F">
        <w:rPr>
          <w:rFonts w:cstheme="majorHAnsi"/>
          <w:color w:val="000000"/>
          <w:sz w:val="20"/>
          <w:szCs w:val="20"/>
          <w:lang w:val="sl-SI"/>
        </w:rPr>
        <w:t xml:space="preserve"> do </w:t>
      </w:r>
      <w:proofErr w:type="spellStart"/>
      <w:r w:rsidRPr="006E460F">
        <w:rPr>
          <w:rFonts w:cstheme="majorHAnsi"/>
          <w:color w:val="000000"/>
          <w:sz w:val="20"/>
          <w:szCs w:val="20"/>
          <w:lang w:val="sl-SI"/>
        </w:rPr>
        <w:t>dd.mm.llll</w:t>
      </w:r>
      <w:proofErr w:type="spellEnd"/>
      <w:r w:rsidRPr="006E460F">
        <w:rPr>
          <w:rFonts w:cstheme="majorHAnsi"/>
          <w:color w:val="000000"/>
          <w:sz w:val="20"/>
          <w:szCs w:val="20"/>
          <w:lang w:val="sl-SI"/>
        </w:rPr>
        <w:t xml:space="preserve"> [</w:t>
      </w:r>
      <w:r w:rsidRPr="006E460F">
        <w:rPr>
          <w:rFonts w:cstheme="majorHAnsi"/>
          <w:i/>
          <w:color w:val="000000"/>
          <w:sz w:val="20"/>
          <w:szCs w:val="20"/>
          <w:lang w:val="sl-SI"/>
        </w:rPr>
        <w:t xml:space="preserve">vstaviti datum, pri čemer ta ne sme biti kasnejši kot </w:t>
      </w:r>
      <w:r w:rsidR="008864D5">
        <w:rPr>
          <w:rFonts w:cstheme="majorHAnsi"/>
          <w:i/>
          <w:color w:val="000000"/>
          <w:sz w:val="20"/>
          <w:szCs w:val="20"/>
          <w:lang w:val="sl-SI"/>
        </w:rPr>
        <w:t>15</w:t>
      </w:r>
      <w:r w:rsidRPr="006E460F">
        <w:rPr>
          <w:rFonts w:cstheme="majorHAnsi"/>
          <w:i/>
          <w:color w:val="000000"/>
          <w:sz w:val="20"/>
          <w:szCs w:val="20"/>
          <w:lang w:val="sl-SI"/>
        </w:rPr>
        <w:t xml:space="preserve">. </w:t>
      </w:r>
      <w:r w:rsidR="008864D5">
        <w:rPr>
          <w:rFonts w:cstheme="majorHAnsi"/>
          <w:i/>
          <w:color w:val="000000"/>
          <w:sz w:val="20"/>
          <w:szCs w:val="20"/>
          <w:lang w:val="sl-SI"/>
        </w:rPr>
        <w:t>9</w:t>
      </w:r>
      <w:r w:rsidRPr="006E460F">
        <w:rPr>
          <w:rFonts w:cstheme="majorHAnsi"/>
          <w:i/>
          <w:color w:val="000000"/>
          <w:sz w:val="20"/>
          <w:szCs w:val="20"/>
          <w:lang w:val="sl-SI"/>
        </w:rPr>
        <w:t>. 201</w:t>
      </w:r>
      <w:r w:rsidR="00633C40" w:rsidRPr="006E460F">
        <w:rPr>
          <w:rFonts w:cstheme="majorHAnsi"/>
          <w:i/>
          <w:color w:val="000000"/>
          <w:sz w:val="20"/>
          <w:szCs w:val="20"/>
          <w:lang w:val="sl-SI"/>
        </w:rPr>
        <w:t>8</w:t>
      </w:r>
      <w:r w:rsidRPr="006E460F">
        <w:rPr>
          <w:rFonts w:cstheme="majorHAnsi"/>
          <w:color w:val="000000"/>
          <w:sz w:val="20"/>
          <w:szCs w:val="20"/>
          <w:lang w:val="sl-SI"/>
        </w:rPr>
        <w:t>].</w:t>
      </w:r>
    </w:p>
    <w:p w14:paraId="63FDE366" w14:textId="77777777" w:rsidR="00F342D7" w:rsidRPr="006E460F" w:rsidRDefault="00F342D7" w:rsidP="00F342D7">
      <w:pPr>
        <w:rPr>
          <w:rFonts w:cstheme="majorHAnsi"/>
          <w:sz w:val="20"/>
          <w:szCs w:val="20"/>
          <w:lang w:val="sl-SI"/>
        </w:rPr>
      </w:pPr>
    </w:p>
    <w:p w14:paraId="5B10467B" w14:textId="4814CCC5" w:rsidR="00F342D7" w:rsidRPr="006E460F" w:rsidRDefault="00F342D7" w:rsidP="00F342D7">
      <w:pPr>
        <w:rPr>
          <w:rFonts w:cstheme="majorHAnsi"/>
          <w:sz w:val="20"/>
          <w:szCs w:val="20"/>
          <w:lang w:val="sl-SI"/>
        </w:rPr>
      </w:pPr>
      <w:r w:rsidRPr="006E460F">
        <w:rPr>
          <w:rFonts w:cstheme="majorHAnsi"/>
          <w:sz w:val="20"/>
          <w:szCs w:val="20"/>
          <w:lang w:val="sl-SI"/>
        </w:rPr>
        <w:t xml:space="preserve">(2) Obdobje upravičenosti stroškov je </w:t>
      </w:r>
      <w:r w:rsidRPr="00B60CD2">
        <w:rPr>
          <w:rFonts w:cstheme="majorHAnsi"/>
          <w:color w:val="000000"/>
          <w:sz w:val="20"/>
          <w:szCs w:val="20"/>
          <w:lang w:val="sl-SI"/>
        </w:rPr>
        <w:t xml:space="preserve">od </w:t>
      </w:r>
      <w:r w:rsidR="00EB774F" w:rsidRPr="00B60CD2">
        <w:rPr>
          <w:rFonts w:cstheme="majorHAnsi"/>
          <w:color w:val="000000"/>
          <w:sz w:val="20"/>
          <w:szCs w:val="20"/>
          <w:lang w:val="sl-SI"/>
        </w:rPr>
        <w:t>2</w:t>
      </w:r>
      <w:r w:rsidR="00C93AD2" w:rsidRPr="00B60CD2">
        <w:rPr>
          <w:rFonts w:cstheme="majorHAnsi"/>
          <w:color w:val="000000"/>
          <w:sz w:val="20"/>
          <w:szCs w:val="20"/>
          <w:lang w:val="sl-SI"/>
        </w:rPr>
        <w:t>6</w:t>
      </w:r>
      <w:r w:rsidRPr="00B60CD2">
        <w:rPr>
          <w:rFonts w:cstheme="majorHAnsi"/>
          <w:color w:val="000000"/>
          <w:sz w:val="20"/>
          <w:szCs w:val="20"/>
          <w:lang w:val="sl-SI"/>
        </w:rPr>
        <w:t>.</w:t>
      </w:r>
      <w:r w:rsidR="00633C40" w:rsidRPr="00B60CD2">
        <w:rPr>
          <w:rFonts w:cstheme="majorHAnsi"/>
          <w:color w:val="000000"/>
          <w:sz w:val="20"/>
          <w:szCs w:val="20"/>
          <w:lang w:val="sl-SI"/>
        </w:rPr>
        <w:t xml:space="preserve"> </w:t>
      </w:r>
      <w:r w:rsidR="00EB774F" w:rsidRPr="00B60CD2">
        <w:rPr>
          <w:rFonts w:cstheme="majorHAnsi"/>
          <w:color w:val="000000"/>
          <w:sz w:val="20"/>
          <w:szCs w:val="20"/>
          <w:lang w:val="sl-SI"/>
        </w:rPr>
        <w:t>4</w:t>
      </w:r>
      <w:r w:rsidRPr="00B60CD2">
        <w:rPr>
          <w:rFonts w:cstheme="majorHAnsi"/>
          <w:color w:val="000000"/>
          <w:sz w:val="20"/>
          <w:szCs w:val="20"/>
          <w:lang w:val="sl-SI"/>
        </w:rPr>
        <w:t>. 201</w:t>
      </w:r>
      <w:r w:rsidR="00E72864" w:rsidRPr="00B60CD2">
        <w:rPr>
          <w:rFonts w:cstheme="majorHAnsi"/>
          <w:color w:val="000000"/>
          <w:sz w:val="20"/>
          <w:szCs w:val="20"/>
          <w:lang w:val="sl-SI"/>
        </w:rPr>
        <w:t>8</w:t>
      </w:r>
      <w:r w:rsidRPr="00B60CD2">
        <w:rPr>
          <w:rFonts w:cstheme="majorHAnsi"/>
          <w:color w:val="000000"/>
          <w:sz w:val="20"/>
          <w:szCs w:val="20"/>
          <w:lang w:val="sl-SI"/>
        </w:rPr>
        <w:t xml:space="preserve"> do vključno</w:t>
      </w:r>
      <w:bookmarkStart w:id="0" w:name="_GoBack"/>
      <w:bookmarkEnd w:id="0"/>
      <w:r w:rsidRPr="006E460F">
        <w:rPr>
          <w:rFonts w:cstheme="majorHAnsi"/>
          <w:color w:val="000000"/>
          <w:sz w:val="20"/>
          <w:szCs w:val="20"/>
          <w:lang w:val="sl-SI"/>
        </w:rPr>
        <w:t xml:space="preserve"> </w:t>
      </w:r>
      <w:r w:rsidR="00E72864">
        <w:rPr>
          <w:rFonts w:cstheme="majorHAnsi"/>
          <w:color w:val="000000"/>
          <w:sz w:val="20"/>
          <w:szCs w:val="20"/>
          <w:lang w:val="sl-SI"/>
        </w:rPr>
        <w:t>15</w:t>
      </w:r>
      <w:r w:rsidRPr="006E460F">
        <w:rPr>
          <w:rFonts w:cstheme="majorHAnsi"/>
          <w:color w:val="000000"/>
          <w:sz w:val="20"/>
          <w:szCs w:val="20"/>
          <w:lang w:val="sl-SI"/>
        </w:rPr>
        <w:t xml:space="preserve">. </w:t>
      </w:r>
      <w:r w:rsidR="00E72864">
        <w:rPr>
          <w:rFonts w:cstheme="majorHAnsi"/>
          <w:color w:val="000000"/>
          <w:sz w:val="20"/>
          <w:szCs w:val="20"/>
          <w:lang w:val="sl-SI"/>
        </w:rPr>
        <w:t>9</w:t>
      </w:r>
      <w:r w:rsidRPr="006E460F">
        <w:rPr>
          <w:rFonts w:cstheme="majorHAnsi"/>
          <w:color w:val="000000"/>
          <w:sz w:val="20"/>
          <w:szCs w:val="20"/>
          <w:lang w:val="sl-SI"/>
        </w:rPr>
        <w:t>. 201</w:t>
      </w:r>
      <w:r w:rsidR="00633C40" w:rsidRPr="006E460F">
        <w:rPr>
          <w:rFonts w:cstheme="majorHAnsi"/>
          <w:color w:val="000000"/>
          <w:sz w:val="20"/>
          <w:szCs w:val="20"/>
          <w:lang w:val="sl-SI"/>
        </w:rPr>
        <w:t>8</w:t>
      </w:r>
      <w:r w:rsidRPr="006E460F">
        <w:rPr>
          <w:rFonts w:cstheme="majorHAnsi"/>
          <w:color w:val="000000"/>
          <w:sz w:val="20"/>
          <w:szCs w:val="20"/>
          <w:lang w:val="sl-SI"/>
        </w:rPr>
        <w:t>.</w:t>
      </w:r>
      <w:r w:rsidRPr="006E460F">
        <w:rPr>
          <w:rFonts w:cstheme="majorHAnsi"/>
          <w:sz w:val="20"/>
          <w:szCs w:val="20"/>
          <w:lang w:val="sl-SI"/>
        </w:rPr>
        <w:t xml:space="preserve"> </w:t>
      </w:r>
    </w:p>
    <w:p w14:paraId="0E864D77" w14:textId="77777777" w:rsidR="00441313" w:rsidRPr="006E460F" w:rsidRDefault="00441313" w:rsidP="00441313">
      <w:pPr>
        <w:jc w:val="both"/>
        <w:rPr>
          <w:rFonts w:cstheme="majorHAnsi"/>
          <w:sz w:val="20"/>
          <w:szCs w:val="20"/>
          <w:lang w:val="sl-SI"/>
        </w:rPr>
      </w:pPr>
    </w:p>
    <w:p w14:paraId="515692A4" w14:textId="77777777" w:rsidR="00441313" w:rsidRPr="006E460F" w:rsidRDefault="00441313" w:rsidP="00441313">
      <w:pPr>
        <w:numPr>
          <w:ilvl w:val="0"/>
          <w:numId w:val="38"/>
        </w:numPr>
        <w:jc w:val="center"/>
        <w:rPr>
          <w:rFonts w:cstheme="majorHAnsi"/>
          <w:b/>
          <w:sz w:val="20"/>
          <w:szCs w:val="20"/>
          <w:lang w:val="sl-SI"/>
        </w:rPr>
      </w:pPr>
      <w:r w:rsidRPr="006E460F">
        <w:rPr>
          <w:rFonts w:cstheme="majorHAnsi"/>
          <w:b/>
          <w:sz w:val="20"/>
          <w:szCs w:val="20"/>
          <w:lang w:val="sl-SI"/>
        </w:rPr>
        <w:t>člen</w:t>
      </w:r>
    </w:p>
    <w:p w14:paraId="01447134" w14:textId="6828AF4F" w:rsidR="00441313" w:rsidRPr="006E460F" w:rsidRDefault="00441313" w:rsidP="00441313">
      <w:pPr>
        <w:ind w:left="360"/>
        <w:jc w:val="center"/>
        <w:rPr>
          <w:rFonts w:cstheme="majorHAnsi"/>
          <w:b/>
          <w:sz w:val="20"/>
          <w:szCs w:val="20"/>
          <w:lang w:val="sl-SI"/>
        </w:rPr>
      </w:pPr>
      <w:r w:rsidRPr="006E460F">
        <w:rPr>
          <w:rFonts w:cstheme="majorHAnsi"/>
          <w:b/>
          <w:sz w:val="20"/>
          <w:szCs w:val="20"/>
          <w:lang w:val="sl-SI"/>
        </w:rPr>
        <w:t>(</w:t>
      </w:r>
      <w:r w:rsidR="006C7171" w:rsidRPr="006E460F">
        <w:rPr>
          <w:rFonts w:cstheme="majorHAnsi"/>
          <w:b/>
          <w:sz w:val="20"/>
          <w:szCs w:val="20"/>
          <w:lang w:val="sl-SI"/>
        </w:rPr>
        <w:t xml:space="preserve">pravice in obveznosti </w:t>
      </w:r>
      <w:r w:rsidRPr="006E460F">
        <w:rPr>
          <w:rFonts w:cstheme="majorHAnsi"/>
          <w:b/>
          <w:sz w:val="20"/>
          <w:szCs w:val="20"/>
          <w:lang w:val="sl-SI"/>
        </w:rPr>
        <w:t>izvajalca projekta)</w:t>
      </w:r>
    </w:p>
    <w:p w14:paraId="39B78047" w14:textId="77777777" w:rsidR="00441313" w:rsidRPr="006E460F" w:rsidRDefault="00441313" w:rsidP="00441313">
      <w:pPr>
        <w:ind w:left="360"/>
        <w:jc w:val="both"/>
        <w:rPr>
          <w:rFonts w:cstheme="majorHAnsi"/>
          <w:b/>
          <w:sz w:val="20"/>
          <w:szCs w:val="20"/>
          <w:lang w:val="sl-SI"/>
        </w:rPr>
      </w:pPr>
    </w:p>
    <w:p w14:paraId="4FC0F9F6" w14:textId="1E47B38E" w:rsidR="00441313" w:rsidRPr="006E460F" w:rsidRDefault="009B6F12" w:rsidP="00441313">
      <w:pPr>
        <w:jc w:val="both"/>
        <w:rPr>
          <w:rFonts w:cstheme="majorHAnsi"/>
          <w:sz w:val="20"/>
          <w:szCs w:val="20"/>
          <w:lang w:val="sl-SI"/>
        </w:rPr>
      </w:pPr>
      <w:r w:rsidRPr="006E460F">
        <w:rPr>
          <w:rFonts w:cstheme="majorHAnsi"/>
          <w:sz w:val="20"/>
          <w:szCs w:val="20"/>
          <w:lang w:val="sl-SI"/>
        </w:rPr>
        <w:t>(1)</w:t>
      </w:r>
      <w:r w:rsidR="001F58DD" w:rsidRPr="006E460F">
        <w:rPr>
          <w:rFonts w:cstheme="majorHAnsi"/>
          <w:sz w:val="20"/>
          <w:szCs w:val="20"/>
          <w:lang w:val="sl-SI"/>
        </w:rPr>
        <w:t xml:space="preserve"> </w:t>
      </w:r>
      <w:r w:rsidRPr="006E460F">
        <w:rPr>
          <w:rFonts w:cstheme="majorHAnsi"/>
          <w:sz w:val="20"/>
          <w:szCs w:val="20"/>
          <w:lang w:val="sl-SI"/>
        </w:rPr>
        <w:t>I</w:t>
      </w:r>
      <w:r w:rsidR="00441313" w:rsidRPr="006E460F">
        <w:rPr>
          <w:rFonts w:cstheme="majorHAnsi"/>
          <w:sz w:val="20"/>
          <w:szCs w:val="20"/>
          <w:lang w:val="sl-SI"/>
        </w:rPr>
        <w:t xml:space="preserve">zvajalec projekta ima sledeče pravice in obveznosti: </w:t>
      </w:r>
    </w:p>
    <w:p w14:paraId="39423353" w14:textId="77777777" w:rsidR="00441313" w:rsidRPr="006E460F" w:rsidRDefault="00441313" w:rsidP="00441313">
      <w:pPr>
        <w:jc w:val="both"/>
        <w:rPr>
          <w:rFonts w:cstheme="majorHAnsi"/>
          <w:sz w:val="20"/>
          <w:szCs w:val="20"/>
          <w:lang w:val="sl-SI"/>
        </w:rPr>
      </w:pPr>
    </w:p>
    <w:p w14:paraId="3BB7D2A4" w14:textId="5A96B18E" w:rsidR="00441313" w:rsidRPr="006E460F" w:rsidRDefault="00441313" w:rsidP="00441313">
      <w:pPr>
        <w:numPr>
          <w:ilvl w:val="0"/>
          <w:numId w:val="39"/>
        </w:numPr>
        <w:jc w:val="both"/>
        <w:rPr>
          <w:rFonts w:cstheme="majorHAnsi"/>
          <w:sz w:val="20"/>
          <w:szCs w:val="20"/>
          <w:lang w:val="sl-SI"/>
        </w:rPr>
      </w:pPr>
      <w:r w:rsidRPr="006E460F">
        <w:rPr>
          <w:rFonts w:cstheme="majorHAnsi"/>
          <w:snapToGrid w:val="0"/>
          <w:color w:val="000000"/>
          <w:sz w:val="20"/>
          <w:szCs w:val="20"/>
          <w:lang w:val="sl-SI"/>
        </w:rPr>
        <w:t xml:space="preserve">pravilno, zakonito, gospodarno in učinkovito </w:t>
      </w:r>
      <w:r w:rsidRPr="006E460F">
        <w:rPr>
          <w:rFonts w:cstheme="majorHAnsi"/>
          <w:sz w:val="20"/>
          <w:szCs w:val="20"/>
          <w:lang w:val="sl-SI"/>
        </w:rPr>
        <w:t xml:space="preserve">izvajanje projektnih aktivnosti, s skrbnostjo dobrega gospodarja, po pravilih stroke in skladno z navodili sklada, po dogovorjenem načrtu, skladno z vsebinsko zasnovo projekta, ki je določena v </w:t>
      </w:r>
      <w:r w:rsidR="001F58DD" w:rsidRPr="006E460F">
        <w:rPr>
          <w:rFonts w:cstheme="majorHAnsi"/>
          <w:sz w:val="20"/>
          <w:szCs w:val="20"/>
          <w:lang w:val="sl-SI"/>
        </w:rPr>
        <w:t xml:space="preserve">prijavni </w:t>
      </w:r>
      <w:r w:rsidRPr="006E460F">
        <w:rPr>
          <w:rFonts w:cstheme="majorHAnsi"/>
          <w:sz w:val="20"/>
          <w:szCs w:val="20"/>
          <w:lang w:val="sl-SI"/>
        </w:rPr>
        <w:t>vlogi, katero je prijavitelj oddal v zvezi z javni</w:t>
      </w:r>
      <w:r w:rsidR="001F58DD" w:rsidRPr="006E460F">
        <w:rPr>
          <w:rFonts w:cstheme="majorHAnsi"/>
          <w:sz w:val="20"/>
          <w:szCs w:val="20"/>
          <w:lang w:val="sl-SI"/>
        </w:rPr>
        <w:t>m razpisom;</w:t>
      </w:r>
    </w:p>
    <w:p w14:paraId="14CABAC8" w14:textId="480EC358" w:rsidR="005F1A49" w:rsidRPr="006E460F" w:rsidRDefault="005F1A49" w:rsidP="005F1A49">
      <w:pPr>
        <w:pStyle w:val="Telobesedila"/>
        <w:numPr>
          <w:ilvl w:val="0"/>
          <w:numId w:val="39"/>
        </w:numPr>
        <w:spacing w:after="0"/>
        <w:rPr>
          <w:rFonts w:ascii="Calibri" w:hAnsi="Calibri" w:cstheme="majorHAnsi"/>
          <w:color w:val="000000"/>
          <w:sz w:val="20"/>
          <w:szCs w:val="20"/>
          <w:lang w:val="sl-SI"/>
        </w:rPr>
      </w:pPr>
      <w:r w:rsidRPr="006E460F">
        <w:rPr>
          <w:rFonts w:ascii="Calibri" w:hAnsi="Calibri" w:cstheme="majorHAnsi"/>
          <w:color w:val="000000"/>
          <w:sz w:val="20"/>
          <w:szCs w:val="20"/>
          <w:lang w:val="sl-SI"/>
        </w:rPr>
        <w:t>spoštovanje zakonodaje in pravil, ki veljajo za porabo sredstev evropske kohezijske politike v Republiki Sloveniji;</w:t>
      </w:r>
    </w:p>
    <w:p w14:paraId="1618AF1A" w14:textId="7A5FE7E8" w:rsidR="00441313" w:rsidRPr="006E460F" w:rsidRDefault="00441313" w:rsidP="00441313">
      <w:pPr>
        <w:numPr>
          <w:ilvl w:val="0"/>
          <w:numId w:val="39"/>
        </w:numPr>
        <w:jc w:val="both"/>
        <w:rPr>
          <w:rFonts w:cstheme="majorHAnsi"/>
          <w:sz w:val="20"/>
          <w:szCs w:val="20"/>
          <w:lang w:val="sl-SI"/>
        </w:rPr>
      </w:pPr>
      <w:r w:rsidRPr="006E460F">
        <w:rPr>
          <w:rFonts w:cstheme="majorHAnsi"/>
          <w:sz w:val="20"/>
          <w:szCs w:val="20"/>
          <w:lang w:val="sl-SI"/>
        </w:rPr>
        <w:t>skrb za izvedbo postopkov izbora vključenih v projektne aktivnosti v skladu z načeli transparentnosti in zagotavljanja enakopravne obravnave</w:t>
      </w:r>
      <w:r w:rsidR="001F58DD" w:rsidRPr="006E460F">
        <w:rPr>
          <w:rFonts w:cstheme="majorHAnsi"/>
          <w:sz w:val="20"/>
          <w:szCs w:val="20"/>
          <w:lang w:val="sl-SI"/>
        </w:rPr>
        <w:t>;</w:t>
      </w:r>
    </w:p>
    <w:p w14:paraId="4C0243E6" w14:textId="77777777" w:rsidR="00441313" w:rsidRPr="006E460F" w:rsidRDefault="00441313" w:rsidP="00441313">
      <w:pPr>
        <w:numPr>
          <w:ilvl w:val="0"/>
          <w:numId w:val="39"/>
        </w:numPr>
        <w:jc w:val="both"/>
        <w:rPr>
          <w:rFonts w:cstheme="majorHAnsi"/>
          <w:sz w:val="20"/>
          <w:szCs w:val="20"/>
          <w:lang w:val="sl-SI"/>
        </w:rPr>
      </w:pPr>
      <w:r w:rsidRPr="006E460F">
        <w:rPr>
          <w:rFonts w:cstheme="majorHAnsi"/>
          <w:sz w:val="20"/>
          <w:szCs w:val="20"/>
          <w:lang w:val="sl-SI"/>
        </w:rPr>
        <w:t>skrb za administrativno in tehnično podporo projektnih aktivnosti in potrebnih postopkov, ki so podlaga za izplačilo stroškov (npr. organizacija usklajevanj med partnerji),</w:t>
      </w:r>
    </w:p>
    <w:p w14:paraId="0DF3A506" w14:textId="4B04E0DA" w:rsidR="00441313" w:rsidRPr="006E460F" w:rsidRDefault="00441313" w:rsidP="00441313">
      <w:pPr>
        <w:numPr>
          <w:ilvl w:val="0"/>
          <w:numId w:val="39"/>
        </w:numPr>
        <w:jc w:val="both"/>
        <w:rPr>
          <w:rFonts w:cstheme="majorHAnsi"/>
          <w:sz w:val="20"/>
          <w:szCs w:val="20"/>
          <w:lang w:val="sl-SI"/>
        </w:rPr>
      </w:pPr>
      <w:r w:rsidRPr="006E460F">
        <w:rPr>
          <w:rFonts w:cstheme="majorHAnsi"/>
          <w:sz w:val="20"/>
          <w:szCs w:val="20"/>
          <w:lang w:val="sl-SI"/>
        </w:rPr>
        <w:t>pravočasno obveščanje in opozarjanje partnerjev glede obveznosti, ki izhajajo iz tega sporazuma oziroma skrb za to, da b</w:t>
      </w:r>
      <w:r w:rsidR="001F58DD" w:rsidRPr="006E460F">
        <w:rPr>
          <w:rFonts w:cstheme="majorHAnsi"/>
          <w:sz w:val="20"/>
          <w:szCs w:val="20"/>
          <w:lang w:val="sl-SI"/>
        </w:rPr>
        <w:t>odo doseženi cilji projekta;</w:t>
      </w:r>
    </w:p>
    <w:p w14:paraId="570EA22F" w14:textId="1F32CC13" w:rsidR="00441313" w:rsidRPr="006E460F" w:rsidRDefault="00441313" w:rsidP="00441313">
      <w:pPr>
        <w:pStyle w:val="Odstavekseznama"/>
        <w:numPr>
          <w:ilvl w:val="0"/>
          <w:numId w:val="39"/>
        </w:numPr>
        <w:jc w:val="both"/>
        <w:rPr>
          <w:rFonts w:cstheme="majorHAnsi"/>
          <w:sz w:val="20"/>
          <w:szCs w:val="20"/>
          <w:lang w:val="sl-SI"/>
        </w:rPr>
      </w:pPr>
      <w:r w:rsidRPr="006E460F">
        <w:rPr>
          <w:rFonts w:cstheme="majorHAnsi"/>
          <w:sz w:val="20"/>
          <w:szCs w:val="20"/>
          <w:lang w:val="sl-SI"/>
        </w:rPr>
        <w:t>posredovanje podatko</w:t>
      </w:r>
      <w:r w:rsidR="001F58DD" w:rsidRPr="006E460F">
        <w:rPr>
          <w:rFonts w:cstheme="majorHAnsi"/>
          <w:sz w:val="20"/>
          <w:szCs w:val="20"/>
          <w:lang w:val="sl-SI"/>
        </w:rPr>
        <w:t>v (ime in priimek, EMŠO, vloga v projektu</w:t>
      </w:r>
      <w:r w:rsidRPr="006E460F">
        <w:rPr>
          <w:rFonts w:cstheme="majorHAnsi"/>
          <w:sz w:val="20"/>
          <w:szCs w:val="20"/>
          <w:lang w:val="sl-SI"/>
        </w:rPr>
        <w:t>) vključenih oseb</w:t>
      </w:r>
      <w:r w:rsidR="00E365B4" w:rsidRPr="006E460F">
        <w:rPr>
          <w:rFonts w:cstheme="majorHAnsi"/>
          <w:sz w:val="20"/>
          <w:szCs w:val="20"/>
          <w:lang w:val="sl-SI"/>
        </w:rPr>
        <w:t xml:space="preserve"> v projekt</w:t>
      </w:r>
      <w:r w:rsidRPr="006E460F">
        <w:rPr>
          <w:rFonts w:cstheme="majorHAnsi"/>
          <w:sz w:val="20"/>
          <w:szCs w:val="20"/>
          <w:lang w:val="sl-SI"/>
        </w:rPr>
        <w:t xml:space="preserve"> z namenom preverjanja izpolnj</w:t>
      </w:r>
      <w:r w:rsidR="001F58DD" w:rsidRPr="006E460F">
        <w:rPr>
          <w:rFonts w:cstheme="majorHAnsi"/>
          <w:sz w:val="20"/>
          <w:szCs w:val="20"/>
          <w:lang w:val="sl-SI"/>
        </w:rPr>
        <w:t>evanja pogojev javnega razpisa;</w:t>
      </w:r>
    </w:p>
    <w:p w14:paraId="6770B818" w14:textId="3E6B17D2" w:rsidR="00441313" w:rsidRPr="006E460F" w:rsidRDefault="00441313" w:rsidP="00441313">
      <w:pPr>
        <w:pStyle w:val="Odstavekseznama"/>
        <w:numPr>
          <w:ilvl w:val="0"/>
          <w:numId w:val="39"/>
        </w:numPr>
        <w:jc w:val="both"/>
        <w:rPr>
          <w:rFonts w:cstheme="majorHAnsi"/>
          <w:sz w:val="20"/>
          <w:szCs w:val="20"/>
          <w:lang w:val="sl-SI"/>
        </w:rPr>
      </w:pPr>
      <w:r w:rsidRPr="006E460F">
        <w:rPr>
          <w:rFonts w:cstheme="majorHAnsi"/>
          <w:sz w:val="20"/>
          <w:szCs w:val="20"/>
          <w:lang w:val="sl-SI"/>
        </w:rPr>
        <w:t>vnos podatkov o študentih in ostalih vključenih osebah</w:t>
      </w:r>
      <w:r w:rsidR="001F58DD" w:rsidRPr="006E460F">
        <w:rPr>
          <w:rFonts w:cstheme="majorHAnsi"/>
          <w:sz w:val="20"/>
          <w:szCs w:val="20"/>
          <w:lang w:val="sl-SI"/>
        </w:rPr>
        <w:t xml:space="preserve"> (</w:t>
      </w:r>
      <w:r w:rsidR="00346154" w:rsidRPr="006E460F">
        <w:rPr>
          <w:rFonts w:cstheme="majorHAnsi"/>
          <w:sz w:val="20"/>
          <w:szCs w:val="20"/>
          <w:lang w:val="sl-SI"/>
        </w:rPr>
        <w:t xml:space="preserve">pedagoški </w:t>
      </w:r>
      <w:r w:rsidR="001F58DD" w:rsidRPr="006E460F">
        <w:rPr>
          <w:rFonts w:cstheme="majorHAnsi"/>
          <w:sz w:val="20"/>
          <w:szCs w:val="20"/>
          <w:lang w:val="sl-SI"/>
        </w:rPr>
        <w:t>mentorji, strokovn</w:t>
      </w:r>
      <w:r w:rsidR="005C415A" w:rsidRPr="006E460F">
        <w:rPr>
          <w:rFonts w:cstheme="majorHAnsi"/>
          <w:sz w:val="20"/>
          <w:szCs w:val="20"/>
          <w:lang w:val="sl-SI"/>
        </w:rPr>
        <w:t>i</w:t>
      </w:r>
      <w:r w:rsidR="001F58DD" w:rsidRPr="006E460F">
        <w:rPr>
          <w:rFonts w:cstheme="majorHAnsi"/>
          <w:sz w:val="20"/>
          <w:szCs w:val="20"/>
          <w:lang w:val="sl-SI"/>
        </w:rPr>
        <w:t xml:space="preserve"> sodelavci)</w:t>
      </w:r>
      <w:r w:rsidRPr="006E460F">
        <w:rPr>
          <w:rFonts w:cstheme="majorHAnsi"/>
          <w:sz w:val="20"/>
          <w:szCs w:val="20"/>
          <w:lang w:val="sl-SI"/>
        </w:rPr>
        <w:t xml:space="preserve"> ter vseh spremembah v spletni portal informacijskega sistema sklada pred izstavitvijo prvega zahtevka za sofinanciranje (v nadaljevanju: ZzS) ter vnos podatkov o projektnih aktivnostih in pripadajočih listinah, vključenih v </w:t>
      </w:r>
      <w:r w:rsidR="001F58DD" w:rsidRPr="006E460F">
        <w:rPr>
          <w:rFonts w:cstheme="majorHAnsi"/>
          <w:sz w:val="20"/>
          <w:szCs w:val="20"/>
          <w:lang w:val="sl-SI"/>
        </w:rPr>
        <w:t>ZzS</w:t>
      </w:r>
      <w:r w:rsidRPr="006E460F">
        <w:rPr>
          <w:rFonts w:cstheme="majorHAnsi"/>
          <w:sz w:val="20"/>
          <w:szCs w:val="20"/>
          <w:lang w:val="sl-SI"/>
        </w:rPr>
        <w:t xml:space="preserve">, v spletni portal informacijskega sistema sklada na ravni projekta, ali na drug </w:t>
      </w:r>
      <w:r w:rsidR="001F58DD" w:rsidRPr="006E460F">
        <w:rPr>
          <w:rFonts w:cstheme="majorHAnsi"/>
          <w:sz w:val="20"/>
          <w:szCs w:val="20"/>
          <w:lang w:val="sl-SI"/>
        </w:rPr>
        <w:t>način po navodilih sklada;</w:t>
      </w:r>
    </w:p>
    <w:p w14:paraId="6A535472" w14:textId="77777777" w:rsidR="00441313" w:rsidRPr="006E460F" w:rsidRDefault="00441313" w:rsidP="00441313">
      <w:pPr>
        <w:numPr>
          <w:ilvl w:val="0"/>
          <w:numId w:val="39"/>
        </w:numPr>
        <w:jc w:val="both"/>
        <w:rPr>
          <w:rFonts w:cstheme="majorHAnsi"/>
          <w:sz w:val="20"/>
          <w:szCs w:val="20"/>
          <w:lang w:val="sl-SI"/>
        </w:rPr>
      </w:pPr>
      <w:r w:rsidRPr="006E460F">
        <w:rPr>
          <w:rFonts w:cstheme="majorHAnsi"/>
          <w:sz w:val="20"/>
          <w:szCs w:val="20"/>
          <w:lang w:val="sl-SI"/>
        </w:rPr>
        <w:t>koordiniranje priprave ZzS, pridobivanje poročil posameznega partnerja in izstavljanje ZzS z vso pripadajočo dokumentacijo skladno z navodili sklada,</w:t>
      </w:r>
    </w:p>
    <w:p w14:paraId="19DB908D" w14:textId="77777777" w:rsidR="00441313" w:rsidRPr="006E460F" w:rsidRDefault="00441313" w:rsidP="00441313">
      <w:pPr>
        <w:numPr>
          <w:ilvl w:val="0"/>
          <w:numId w:val="39"/>
        </w:numPr>
        <w:jc w:val="both"/>
        <w:rPr>
          <w:rFonts w:cstheme="majorHAnsi"/>
          <w:sz w:val="20"/>
          <w:szCs w:val="20"/>
          <w:lang w:val="sl-SI"/>
        </w:rPr>
      </w:pPr>
      <w:r w:rsidRPr="006E460F">
        <w:rPr>
          <w:rFonts w:cstheme="majorHAnsi"/>
          <w:sz w:val="20"/>
          <w:szCs w:val="20"/>
          <w:lang w:val="sl-SI"/>
        </w:rPr>
        <w:t>pripravljanje finančnih in vsebinskih poročil skladno z navodili sklada ter na zahtevo sklada dodatnih poročil s predpisano vsebino in rokom izdelave,</w:t>
      </w:r>
    </w:p>
    <w:p w14:paraId="174543B9" w14:textId="15AE8857" w:rsidR="00441313" w:rsidRPr="006E460F" w:rsidRDefault="005F1A49" w:rsidP="00441313">
      <w:pPr>
        <w:numPr>
          <w:ilvl w:val="0"/>
          <w:numId w:val="39"/>
        </w:numPr>
        <w:jc w:val="both"/>
        <w:rPr>
          <w:rFonts w:cstheme="majorHAnsi"/>
          <w:sz w:val="20"/>
          <w:szCs w:val="20"/>
          <w:lang w:val="sl-SI"/>
        </w:rPr>
      </w:pPr>
      <w:r w:rsidRPr="006E460F">
        <w:rPr>
          <w:rFonts w:cstheme="majorHAnsi"/>
          <w:sz w:val="20"/>
          <w:szCs w:val="20"/>
          <w:lang w:val="sl-SI"/>
        </w:rPr>
        <w:t xml:space="preserve">izvedba nakazil sredstev </w:t>
      </w:r>
      <w:r w:rsidR="00441313" w:rsidRPr="006E460F">
        <w:rPr>
          <w:rFonts w:cstheme="majorHAnsi"/>
          <w:sz w:val="20"/>
          <w:szCs w:val="20"/>
          <w:lang w:val="sl-SI"/>
        </w:rPr>
        <w:t xml:space="preserve">partnerjem v projektu na podlagi potrjenih in izplačanih </w:t>
      </w:r>
      <w:r w:rsidR="001F58DD" w:rsidRPr="006E460F">
        <w:rPr>
          <w:rFonts w:cstheme="majorHAnsi"/>
          <w:sz w:val="20"/>
          <w:szCs w:val="20"/>
          <w:lang w:val="sl-SI"/>
        </w:rPr>
        <w:t>ZzS</w:t>
      </w:r>
      <w:r w:rsidR="00441313" w:rsidRPr="006E460F">
        <w:rPr>
          <w:rFonts w:cstheme="majorHAnsi"/>
          <w:sz w:val="20"/>
          <w:szCs w:val="20"/>
          <w:lang w:val="sl-SI"/>
        </w:rPr>
        <w:t xml:space="preserve"> </w:t>
      </w:r>
      <w:r w:rsidR="001F58DD" w:rsidRPr="006E460F">
        <w:rPr>
          <w:rFonts w:cstheme="majorHAnsi"/>
          <w:sz w:val="20"/>
          <w:szCs w:val="20"/>
          <w:lang w:val="sl-SI"/>
        </w:rPr>
        <w:t>skladno</w:t>
      </w:r>
      <w:r w:rsidR="00441313" w:rsidRPr="006E460F">
        <w:rPr>
          <w:rFonts w:cstheme="majorHAnsi"/>
          <w:sz w:val="20"/>
          <w:szCs w:val="20"/>
          <w:lang w:val="sl-SI"/>
        </w:rPr>
        <w:t xml:space="preserve"> s tem sporazumom</w:t>
      </w:r>
      <w:r w:rsidR="00E752E9" w:rsidRPr="006E460F">
        <w:rPr>
          <w:rFonts w:cstheme="majorHAnsi"/>
          <w:sz w:val="20"/>
          <w:szCs w:val="20"/>
          <w:lang w:val="sl-SI"/>
        </w:rPr>
        <w:t xml:space="preserve"> in pogodbo o sofinanciranju</w:t>
      </w:r>
      <w:r w:rsidRPr="006E460F">
        <w:rPr>
          <w:rFonts w:cstheme="majorHAnsi"/>
          <w:sz w:val="20"/>
          <w:szCs w:val="20"/>
          <w:lang w:val="sl-SI"/>
        </w:rPr>
        <w:t>;</w:t>
      </w:r>
    </w:p>
    <w:p w14:paraId="5743C328" w14:textId="2F67E277" w:rsidR="00441313" w:rsidRPr="006E460F" w:rsidRDefault="00441313" w:rsidP="00441313">
      <w:pPr>
        <w:numPr>
          <w:ilvl w:val="0"/>
          <w:numId w:val="39"/>
        </w:numPr>
        <w:jc w:val="both"/>
        <w:rPr>
          <w:rFonts w:cstheme="majorHAnsi"/>
          <w:sz w:val="20"/>
          <w:szCs w:val="20"/>
          <w:lang w:val="sl-SI"/>
        </w:rPr>
      </w:pPr>
      <w:r w:rsidRPr="006E460F">
        <w:rPr>
          <w:rFonts w:cstheme="majorHAnsi"/>
          <w:sz w:val="20"/>
          <w:szCs w:val="20"/>
          <w:lang w:val="sl-SI"/>
        </w:rPr>
        <w:t>preprečevanje, odkrivanje, evidentiranje in odpravljanje morebitnih nepravilnosti oziroma odstopanj od načrtovane vsebinske zasnove prijavljenega projekta ter obveščanje</w:t>
      </w:r>
      <w:r w:rsidR="001F58DD" w:rsidRPr="006E460F">
        <w:rPr>
          <w:rFonts w:cstheme="majorHAnsi"/>
          <w:sz w:val="20"/>
          <w:szCs w:val="20"/>
          <w:lang w:val="sl-SI"/>
        </w:rPr>
        <w:t xml:space="preserve"> prijavitelja in sklada o tem;</w:t>
      </w:r>
    </w:p>
    <w:p w14:paraId="5DA2C326" w14:textId="09CD9DE8" w:rsidR="00441313" w:rsidRPr="006E460F" w:rsidRDefault="00441313" w:rsidP="00441313">
      <w:pPr>
        <w:numPr>
          <w:ilvl w:val="0"/>
          <w:numId w:val="39"/>
        </w:numPr>
        <w:jc w:val="both"/>
        <w:rPr>
          <w:rFonts w:cstheme="majorHAnsi"/>
          <w:sz w:val="20"/>
          <w:szCs w:val="20"/>
          <w:lang w:val="sl-SI"/>
        </w:rPr>
      </w:pPr>
      <w:r w:rsidRPr="006E460F">
        <w:rPr>
          <w:rFonts w:cstheme="majorHAnsi"/>
          <w:sz w:val="20"/>
          <w:szCs w:val="20"/>
          <w:lang w:val="sl-SI"/>
        </w:rPr>
        <w:t>skrb za namensko rabo pridobljenih sredstev izključno za izvajanje projekta in preprečevanje morebitnega d</w:t>
      </w:r>
      <w:r w:rsidR="001F58DD" w:rsidRPr="006E460F">
        <w:rPr>
          <w:rFonts w:cstheme="majorHAnsi"/>
          <w:sz w:val="20"/>
          <w:szCs w:val="20"/>
          <w:lang w:val="sl-SI"/>
        </w:rPr>
        <w:t>vojnega financiranja partnerjev;</w:t>
      </w:r>
    </w:p>
    <w:p w14:paraId="48257F0B" w14:textId="0969E628" w:rsidR="00441313" w:rsidRPr="006E460F" w:rsidRDefault="00441313" w:rsidP="00441313">
      <w:pPr>
        <w:numPr>
          <w:ilvl w:val="0"/>
          <w:numId w:val="39"/>
        </w:numPr>
        <w:jc w:val="both"/>
        <w:rPr>
          <w:rFonts w:cstheme="majorHAnsi"/>
          <w:sz w:val="20"/>
          <w:szCs w:val="20"/>
          <w:lang w:val="sl-SI"/>
        </w:rPr>
      </w:pPr>
      <w:r w:rsidRPr="006E460F">
        <w:rPr>
          <w:rFonts w:cstheme="majorHAnsi"/>
          <w:sz w:val="20"/>
          <w:szCs w:val="20"/>
          <w:lang w:val="sl-SI"/>
        </w:rPr>
        <w:lastRenderedPageBreak/>
        <w:t>upoštevanje pravil informiranja in obveščanja javnosti pri izvajanju projektov</w:t>
      </w:r>
      <w:r w:rsidR="001F58DD" w:rsidRPr="006E460F">
        <w:rPr>
          <w:rFonts w:cstheme="majorHAnsi"/>
          <w:sz w:val="20"/>
          <w:szCs w:val="20"/>
          <w:lang w:val="sl-SI"/>
        </w:rPr>
        <w:t xml:space="preserve"> skladno</w:t>
      </w:r>
      <w:r w:rsidR="002C131F" w:rsidRPr="006E460F">
        <w:rPr>
          <w:rFonts w:cstheme="majorHAnsi"/>
          <w:sz w:val="20"/>
          <w:szCs w:val="20"/>
          <w:lang w:val="sl-SI"/>
        </w:rPr>
        <w:t xml:space="preserve"> z </w:t>
      </w:r>
      <w:hyperlink r:id="rId8" w:history="1">
        <w:r w:rsidR="002C131F" w:rsidRPr="006E460F">
          <w:rPr>
            <w:rStyle w:val="Hiperpovezava"/>
            <w:rFonts w:cstheme="majorHAnsi"/>
            <w:bCs/>
            <w:color w:val="auto"/>
            <w:sz w:val="20"/>
            <w:szCs w:val="20"/>
            <w:u w:val="none"/>
            <w:lang w:val="sl-SI"/>
          </w:rPr>
          <w:t>Navodili organa upravljanja na področju komuniciranja vsebin evropske kohezijske politike v programs</w:t>
        </w:r>
        <w:r w:rsidR="00936A41" w:rsidRPr="006E460F">
          <w:rPr>
            <w:rStyle w:val="Hiperpovezava"/>
            <w:rFonts w:cstheme="majorHAnsi"/>
            <w:bCs/>
            <w:color w:val="auto"/>
            <w:sz w:val="20"/>
            <w:szCs w:val="20"/>
            <w:u w:val="none"/>
            <w:lang w:val="sl-SI"/>
          </w:rPr>
          <w:t>kem obdobju 2014</w:t>
        </w:r>
        <w:r w:rsidR="00F34782">
          <w:rPr>
            <w:rStyle w:val="Hiperpovezava"/>
            <w:rFonts w:cstheme="majorHAnsi"/>
            <w:bCs/>
            <w:color w:val="auto"/>
            <w:sz w:val="20"/>
            <w:szCs w:val="20"/>
            <w:u w:val="none"/>
            <w:lang w:val="sl-SI"/>
          </w:rPr>
          <w:t>–</w:t>
        </w:r>
        <w:r w:rsidR="002C131F" w:rsidRPr="006E460F">
          <w:rPr>
            <w:rStyle w:val="Hiperpovezava"/>
            <w:rFonts w:cstheme="majorHAnsi"/>
            <w:bCs/>
            <w:color w:val="auto"/>
            <w:sz w:val="20"/>
            <w:szCs w:val="20"/>
            <w:u w:val="none"/>
            <w:lang w:val="sl-SI"/>
          </w:rPr>
          <w:t>2020</w:t>
        </w:r>
      </w:hyperlink>
      <w:r w:rsidR="002C131F" w:rsidRPr="006E460F">
        <w:rPr>
          <w:rFonts w:cstheme="majorHAnsi"/>
          <w:sz w:val="20"/>
          <w:szCs w:val="20"/>
          <w:lang w:val="sl-SI"/>
        </w:rPr>
        <w:t>;</w:t>
      </w:r>
    </w:p>
    <w:p w14:paraId="61879499" w14:textId="46467C02" w:rsidR="00441313" w:rsidRPr="006E460F" w:rsidRDefault="00441313" w:rsidP="00441313">
      <w:pPr>
        <w:pStyle w:val="Default"/>
        <w:numPr>
          <w:ilvl w:val="0"/>
          <w:numId w:val="1"/>
        </w:numPr>
        <w:jc w:val="both"/>
        <w:rPr>
          <w:rFonts w:ascii="Calibri" w:eastAsia="Calibri" w:hAnsi="Calibri" w:cstheme="majorHAnsi"/>
          <w:sz w:val="20"/>
          <w:szCs w:val="20"/>
        </w:rPr>
      </w:pPr>
      <w:r w:rsidRPr="006E460F">
        <w:rPr>
          <w:rFonts w:ascii="Calibri" w:hAnsi="Calibri" w:cstheme="majorHAnsi"/>
          <w:sz w:val="20"/>
          <w:szCs w:val="20"/>
        </w:rPr>
        <w:t xml:space="preserve">skladno </w:t>
      </w:r>
      <w:r w:rsidRPr="006E460F">
        <w:rPr>
          <w:rFonts w:ascii="Calibri" w:eastAsia="Calibri" w:hAnsi="Calibri" w:cstheme="majorHAnsi"/>
          <w:sz w:val="20"/>
          <w:szCs w:val="20"/>
        </w:rPr>
        <w:t>z 27., 54., 96. in 125. členom Uredbe 1303/2013/EU, 5. in 19. členom ter Prilogo I Uredbe 1304/2013/EU spremljanje in zagotavljanje podatkov</w:t>
      </w:r>
      <w:r w:rsidR="002C131F" w:rsidRPr="006E460F">
        <w:rPr>
          <w:rFonts w:ascii="Calibri" w:eastAsia="Calibri" w:hAnsi="Calibri" w:cstheme="majorHAnsi"/>
          <w:sz w:val="20"/>
          <w:szCs w:val="20"/>
        </w:rPr>
        <w:t xml:space="preserve"> prijavitelju in</w:t>
      </w:r>
      <w:r w:rsidRPr="006E460F">
        <w:rPr>
          <w:rFonts w:ascii="Calibri" w:eastAsia="Calibri" w:hAnsi="Calibri" w:cstheme="majorHAnsi"/>
          <w:sz w:val="20"/>
          <w:szCs w:val="20"/>
        </w:rPr>
        <w:t xml:space="preserve"> skladu o doseganju</w:t>
      </w:r>
      <w:r w:rsidR="002C131F" w:rsidRPr="006E460F">
        <w:rPr>
          <w:rFonts w:ascii="Calibri" w:eastAsia="Calibri" w:hAnsi="Calibri" w:cstheme="majorHAnsi"/>
          <w:sz w:val="20"/>
          <w:szCs w:val="20"/>
        </w:rPr>
        <w:t xml:space="preserve"> ciljev in kazalnikov operacije;</w:t>
      </w:r>
    </w:p>
    <w:p w14:paraId="295C95FD" w14:textId="612B7DC1" w:rsidR="00441313" w:rsidRPr="006E460F" w:rsidRDefault="00441313" w:rsidP="00441313">
      <w:pPr>
        <w:pStyle w:val="Odstavekseznama"/>
        <w:numPr>
          <w:ilvl w:val="0"/>
          <w:numId w:val="1"/>
        </w:numPr>
        <w:contextualSpacing w:val="0"/>
        <w:jc w:val="both"/>
        <w:rPr>
          <w:rFonts w:cstheme="majorHAnsi"/>
          <w:sz w:val="20"/>
          <w:szCs w:val="20"/>
          <w:lang w:val="sl-SI"/>
        </w:rPr>
      </w:pPr>
      <w:r w:rsidRPr="006E460F">
        <w:rPr>
          <w:rFonts w:cstheme="majorHAnsi"/>
          <w:color w:val="000000"/>
          <w:sz w:val="20"/>
          <w:szCs w:val="20"/>
          <w:lang w:val="sl-SI"/>
        </w:rPr>
        <w:t xml:space="preserve">zagotavljanje revizijske sledi in hranjenje celotne originalne dokumentacije v zvezi s projektom kot dokazila za potrebe nadzora in spremljanja na nivoju operacije ter zagotavljanje dostopa do navedene dokumentacije, in sicer najmanj za obdobje </w:t>
      </w:r>
      <w:r w:rsidR="00F34782">
        <w:rPr>
          <w:rFonts w:cstheme="majorHAnsi"/>
          <w:color w:val="000000"/>
          <w:sz w:val="20"/>
          <w:szCs w:val="20"/>
          <w:lang w:val="sl-SI"/>
        </w:rPr>
        <w:t>treh</w:t>
      </w:r>
      <w:r w:rsidRPr="006E460F">
        <w:rPr>
          <w:rFonts w:cstheme="majorHAnsi"/>
          <w:color w:val="000000"/>
          <w:sz w:val="20"/>
          <w:szCs w:val="20"/>
          <w:lang w:val="sl-SI"/>
        </w:rPr>
        <w:t xml:space="preserve"> let od 31. decembra po predložitvi obračunov s strani Republike Slovenije Evropski komisiji, ki vsebujejo končne izdatke končane operacije</w:t>
      </w:r>
      <w:r w:rsidR="00F34782">
        <w:rPr>
          <w:rFonts w:cstheme="majorHAnsi"/>
          <w:color w:val="000000"/>
          <w:sz w:val="20"/>
          <w:szCs w:val="20"/>
          <w:lang w:val="sl-SI"/>
        </w:rPr>
        <w:t>;</w:t>
      </w:r>
    </w:p>
    <w:p w14:paraId="5FF2CDAB" w14:textId="77777777" w:rsidR="00441313" w:rsidRPr="006E460F" w:rsidRDefault="00441313" w:rsidP="00441313">
      <w:pPr>
        <w:pStyle w:val="Odstavekseznama"/>
        <w:numPr>
          <w:ilvl w:val="0"/>
          <w:numId w:val="1"/>
        </w:numPr>
        <w:contextualSpacing w:val="0"/>
        <w:jc w:val="both"/>
        <w:rPr>
          <w:rFonts w:cstheme="majorHAnsi"/>
          <w:sz w:val="20"/>
          <w:szCs w:val="20"/>
          <w:lang w:val="sl-SI"/>
        </w:rPr>
      </w:pPr>
      <w:r w:rsidRPr="006E460F">
        <w:rPr>
          <w:rFonts w:cstheme="majorHAnsi"/>
          <w:sz w:val="20"/>
          <w:szCs w:val="20"/>
          <w:lang w:val="sl-SI"/>
        </w:rPr>
        <w:t>pridobitev ustreznih osebnih privolitev posameznih partnerjev zaradi obdelave njihovih osebnih podatkov za potrebe izvedbe tega projekta,</w:t>
      </w:r>
    </w:p>
    <w:p w14:paraId="00C91342" w14:textId="77777777" w:rsidR="00441313" w:rsidRPr="006E460F" w:rsidRDefault="00441313" w:rsidP="00441313">
      <w:pPr>
        <w:pStyle w:val="Odstavekseznama"/>
        <w:numPr>
          <w:ilvl w:val="0"/>
          <w:numId w:val="1"/>
        </w:numPr>
        <w:contextualSpacing w:val="0"/>
        <w:jc w:val="both"/>
        <w:rPr>
          <w:rFonts w:cstheme="majorHAnsi"/>
          <w:sz w:val="20"/>
          <w:szCs w:val="20"/>
          <w:lang w:val="sl-SI"/>
        </w:rPr>
      </w:pPr>
      <w:r w:rsidRPr="006E460F">
        <w:rPr>
          <w:rFonts w:cstheme="majorHAnsi"/>
          <w:sz w:val="20"/>
          <w:szCs w:val="20"/>
          <w:lang w:val="sl-SI"/>
        </w:rPr>
        <w:t xml:space="preserve">ravnanje v skladu z vsemi morebitnimi spremembami oziroma dopolnili navodil sklada, ki mu jih bo sklad naknadno sporočil oziroma posredoval, in sicer od njihovega prejema dalje. </w:t>
      </w:r>
    </w:p>
    <w:p w14:paraId="3CF4814D" w14:textId="77777777" w:rsidR="00441313" w:rsidRPr="006E460F" w:rsidRDefault="00441313" w:rsidP="00441313">
      <w:pPr>
        <w:jc w:val="both"/>
        <w:rPr>
          <w:rFonts w:cstheme="majorHAnsi"/>
          <w:sz w:val="20"/>
          <w:szCs w:val="20"/>
          <w:lang w:val="sl-SI"/>
        </w:rPr>
      </w:pPr>
    </w:p>
    <w:p w14:paraId="0B1134E7" w14:textId="4A9AB793" w:rsidR="00441313" w:rsidRPr="006E460F" w:rsidRDefault="002C131F" w:rsidP="00441313">
      <w:pPr>
        <w:jc w:val="both"/>
        <w:rPr>
          <w:rFonts w:cstheme="majorHAnsi"/>
          <w:sz w:val="20"/>
          <w:szCs w:val="20"/>
          <w:lang w:val="sl-SI"/>
        </w:rPr>
      </w:pPr>
      <w:r w:rsidRPr="006E460F">
        <w:rPr>
          <w:rFonts w:cstheme="majorHAnsi"/>
          <w:sz w:val="20"/>
          <w:szCs w:val="20"/>
          <w:lang w:val="sl-SI"/>
        </w:rPr>
        <w:t>(2) Izvajalec projekta</w:t>
      </w:r>
      <w:r w:rsidR="00441313" w:rsidRPr="006E460F">
        <w:rPr>
          <w:rFonts w:cstheme="majorHAnsi"/>
          <w:sz w:val="20"/>
          <w:szCs w:val="20"/>
          <w:lang w:val="sl-SI"/>
        </w:rPr>
        <w:t xml:space="preserve"> mora za potrebe učinkovitega in uspešnega izvajanja projekta hkrati zagotoviti enega ali več pedagoških mentorjev</w:t>
      </w:r>
      <w:r w:rsidR="005F1A49" w:rsidRPr="006E460F">
        <w:rPr>
          <w:rFonts w:cstheme="majorHAnsi"/>
          <w:sz w:val="20"/>
          <w:szCs w:val="20"/>
          <w:lang w:val="sl-SI"/>
        </w:rPr>
        <w:t xml:space="preserve"> kot izhaja iz prijavne vloge</w:t>
      </w:r>
      <w:r w:rsidR="00441313" w:rsidRPr="006E460F">
        <w:rPr>
          <w:rFonts w:cstheme="majorHAnsi"/>
          <w:sz w:val="20"/>
          <w:szCs w:val="20"/>
          <w:lang w:val="sl-SI"/>
        </w:rPr>
        <w:t>, katerih dolžnost je sodelovati s študenti, jih usmerjati, jih voditi ter jim omogočati delo v okviru projekta, kakor tudi slediti doseganj</w:t>
      </w:r>
      <w:r w:rsidR="005C415A" w:rsidRPr="006E460F">
        <w:rPr>
          <w:rFonts w:cstheme="majorHAnsi"/>
          <w:sz w:val="20"/>
          <w:szCs w:val="20"/>
          <w:lang w:val="sl-SI"/>
        </w:rPr>
        <w:t>u</w:t>
      </w:r>
      <w:r w:rsidR="00441313" w:rsidRPr="006E460F">
        <w:rPr>
          <w:rFonts w:cstheme="majorHAnsi"/>
          <w:sz w:val="20"/>
          <w:szCs w:val="20"/>
          <w:lang w:val="sl-SI"/>
        </w:rPr>
        <w:t xml:space="preserve"> zastavljenih ciljev projekta</w:t>
      </w:r>
      <w:r w:rsidR="00C93AD2">
        <w:rPr>
          <w:rFonts w:cstheme="majorHAnsi"/>
          <w:sz w:val="20"/>
          <w:szCs w:val="20"/>
          <w:lang w:val="sl-SI"/>
        </w:rPr>
        <w:t>, kot je to podrobneje določeno v razpisni dokumentaciji</w:t>
      </w:r>
      <w:r w:rsidR="00441313" w:rsidRPr="006E460F">
        <w:rPr>
          <w:rFonts w:cstheme="majorHAnsi"/>
          <w:sz w:val="20"/>
          <w:szCs w:val="20"/>
          <w:lang w:val="sl-SI"/>
        </w:rPr>
        <w:t>.</w:t>
      </w:r>
    </w:p>
    <w:p w14:paraId="65D4B55E" w14:textId="77777777" w:rsidR="00214976" w:rsidRPr="006E460F" w:rsidRDefault="00214976" w:rsidP="00441313">
      <w:pPr>
        <w:jc w:val="both"/>
        <w:rPr>
          <w:rFonts w:cstheme="majorHAnsi"/>
          <w:sz w:val="20"/>
          <w:szCs w:val="20"/>
          <w:lang w:val="sl-SI"/>
        </w:rPr>
      </w:pPr>
      <w:r w:rsidRPr="006E460F">
        <w:rPr>
          <w:rFonts w:cstheme="majorHAnsi"/>
          <w:sz w:val="20"/>
          <w:szCs w:val="20"/>
          <w:lang w:val="sl-SI"/>
        </w:rPr>
        <w:t xml:space="preserve"> </w:t>
      </w:r>
    </w:p>
    <w:p w14:paraId="326607C9" w14:textId="4B954392" w:rsidR="00441313" w:rsidRPr="006E460F" w:rsidRDefault="002C131F" w:rsidP="00441313">
      <w:pPr>
        <w:jc w:val="both"/>
        <w:rPr>
          <w:rFonts w:cstheme="majorHAnsi"/>
          <w:noProof/>
          <w:sz w:val="20"/>
          <w:szCs w:val="20"/>
          <w:lang w:val="sl-SI"/>
        </w:rPr>
      </w:pPr>
      <w:r w:rsidRPr="006E460F">
        <w:rPr>
          <w:rFonts w:cstheme="majorHAnsi"/>
          <w:noProof/>
          <w:sz w:val="20"/>
          <w:szCs w:val="20"/>
          <w:lang w:val="sl-SI"/>
        </w:rPr>
        <w:t>(3) Izvajalec projekta</w:t>
      </w:r>
      <w:r w:rsidR="00441313" w:rsidRPr="006E460F">
        <w:rPr>
          <w:rFonts w:cstheme="majorHAnsi"/>
          <w:noProof/>
          <w:sz w:val="20"/>
          <w:szCs w:val="20"/>
          <w:lang w:val="sl-SI"/>
        </w:rPr>
        <w:t xml:space="preserve"> za svoje delo </w:t>
      </w:r>
      <w:r w:rsidR="004142DE" w:rsidRPr="006E460F">
        <w:rPr>
          <w:rFonts w:cstheme="majorHAnsi"/>
          <w:noProof/>
          <w:sz w:val="20"/>
          <w:szCs w:val="20"/>
          <w:lang w:val="sl-SI"/>
        </w:rPr>
        <w:t xml:space="preserve">izvajanja aktivnosti administrativne in tehnične podpore projektu </w:t>
      </w:r>
      <w:r w:rsidR="00441313" w:rsidRPr="006E460F">
        <w:rPr>
          <w:rFonts w:cstheme="majorHAnsi"/>
          <w:noProof/>
          <w:sz w:val="20"/>
          <w:szCs w:val="20"/>
          <w:lang w:val="sl-SI"/>
        </w:rPr>
        <w:t xml:space="preserve">pridobi sredstva, v višini in na način, kot je to predvideno </w:t>
      </w:r>
      <w:r w:rsidR="004142DE" w:rsidRPr="006E460F">
        <w:rPr>
          <w:rFonts w:cstheme="majorHAnsi"/>
          <w:noProof/>
          <w:sz w:val="20"/>
          <w:szCs w:val="20"/>
          <w:lang w:val="sl-SI"/>
        </w:rPr>
        <w:t xml:space="preserve">s </w:t>
      </w:r>
      <w:r w:rsidR="00346154" w:rsidRPr="006E460F">
        <w:rPr>
          <w:rFonts w:cstheme="majorHAnsi"/>
          <w:noProof/>
          <w:sz w:val="20"/>
          <w:szCs w:val="20"/>
          <w:lang w:val="sl-SI"/>
        </w:rPr>
        <w:t>pogodbo o sofinanciranju</w:t>
      </w:r>
      <w:r w:rsidR="00441313" w:rsidRPr="006E460F">
        <w:rPr>
          <w:rFonts w:cstheme="majorHAnsi"/>
          <w:noProof/>
          <w:sz w:val="20"/>
          <w:szCs w:val="20"/>
          <w:lang w:val="sl-SI"/>
        </w:rPr>
        <w:t>.</w:t>
      </w:r>
    </w:p>
    <w:p w14:paraId="34598024" w14:textId="77777777" w:rsidR="00CE0700" w:rsidRPr="006E460F" w:rsidRDefault="00CE0700" w:rsidP="00441313">
      <w:pPr>
        <w:jc w:val="both"/>
        <w:rPr>
          <w:rFonts w:cstheme="majorHAnsi"/>
          <w:noProof/>
          <w:sz w:val="20"/>
          <w:szCs w:val="20"/>
          <w:lang w:val="sl-SI"/>
        </w:rPr>
      </w:pPr>
    </w:p>
    <w:p w14:paraId="5514A02B" w14:textId="7ACBC3F3" w:rsidR="00CE0700" w:rsidRPr="006E460F" w:rsidRDefault="00CE0700" w:rsidP="00CE0700">
      <w:pPr>
        <w:jc w:val="both"/>
        <w:rPr>
          <w:rFonts w:cstheme="majorHAnsi"/>
          <w:sz w:val="20"/>
          <w:szCs w:val="20"/>
          <w:lang w:val="sl-SI"/>
        </w:rPr>
      </w:pPr>
      <w:r w:rsidRPr="006E460F">
        <w:rPr>
          <w:rFonts w:cstheme="majorHAnsi"/>
          <w:sz w:val="20"/>
          <w:szCs w:val="20"/>
          <w:lang w:val="sl-SI"/>
        </w:rPr>
        <w:t>[</w:t>
      </w:r>
      <w:r w:rsidRPr="006E460F">
        <w:rPr>
          <w:i/>
          <w:sz w:val="20"/>
          <w:szCs w:val="20"/>
          <w:lang w:val="sl-SI"/>
        </w:rPr>
        <w:t>Stranke sporazuma lahko druge pravice in obveznosti po potrebi dodajo in določijo same, ne smejo pa biti v nasprotju z obveznimi do</w:t>
      </w:r>
      <w:r w:rsidR="00E365B4" w:rsidRPr="006E460F">
        <w:rPr>
          <w:i/>
          <w:sz w:val="20"/>
          <w:szCs w:val="20"/>
          <w:lang w:val="sl-SI"/>
        </w:rPr>
        <w:t>l</w:t>
      </w:r>
      <w:r w:rsidRPr="006E460F">
        <w:rPr>
          <w:i/>
          <w:sz w:val="20"/>
          <w:szCs w:val="20"/>
          <w:lang w:val="sl-SI"/>
        </w:rPr>
        <w:t>očili tega sporazuma</w:t>
      </w:r>
      <w:r w:rsidRPr="006E460F">
        <w:rPr>
          <w:sz w:val="20"/>
          <w:szCs w:val="20"/>
          <w:lang w:val="sl-SI"/>
        </w:rPr>
        <w:t>.</w:t>
      </w:r>
      <w:r w:rsidRPr="006E460F">
        <w:rPr>
          <w:rFonts w:cstheme="majorHAnsi"/>
          <w:sz w:val="20"/>
          <w:szCs w:val="20"/>
          <w:lang w:val="sl-SI"/>
        </w:rPr>
        <w:t>]</w:t>
      </w:r>
    </w:p>
    <w:p w14:paraId="004A693B" w14:textId="77777777" w:rsidR="00CE0700" w:rsidRPr="006E460F" w:rsidRDefault="00CE0700" w:rsidP="00441313">
      <w:pPr>
        <w:jc w:val="both"/>
        <w:rPr>
          <w:rFonts w:cstheme="majorHAnsi"/>
          <w:color w:val="FF0000"/>
          <w:sz w:val="20"/>
          <w:szCs w:val="20"/>
          <w:lang w:val="sl-SI"/>
        </w:rPr>
      </w:pPr>
    </w:p>
    <w:p w14:paraId="23EADEE7" w14:textId="77777777" w:rsidR="00441313" w:rsidRPr="006E460F" w:rsidRDefault="00441313" w:rsidP="00441313">
      <w:pPr>
        <w:numPr>
          <w:ilvl w:val="0"/>
          <w:numId w:val="38"/>
        </w:numPr>
        <w:jc w:val="center"/>
        <w:rPr>
          <w:rFonts w:cstheme="majorHAnsi"/>
          <w:b/>
          <w:sz w:val="20"/>
          <w:szCs w:val="20"/>
          <w:lang w:val="sl-SI"/>
        </w:rPr>
      </w:pPr>
      <w:r w:rsidRPr="006E460F">
        <w:rPr>
          <w:rFonts w:cstheme="majorHAnsi"/>
          <w:b/>
          <w:sz w:val="20"/>
          <w:szCs w:val="20"/>
          <w:lang w:val="sl-SI"/>
        </w:rPr>
        <w:t>člen</w:t>
      </w:r>
    </w:p>
    <w:p w14:paraId="047600B0" w14:textId="4ACC635C" w:rsidR="00441313" w:rsidRPr="006E460F" w:rsidRDefault="00441313" w:rsidP="00441313">
      <w:pPr>
        <w:ind w:firstLine="360"/>
        <w:jc w:val="center"/>
        <w:rPr>
          <w:rFonts w:cstheme="majorHAnsi"/>
          <w:b/>
          <w:sz w:val="20"/>
          <w:szCs w:val="20"/>
          <w:lang w:val="sl-SI"/>
        </w:rPr>
      </w:pPr>
      <w:r w:rsidRPr="006E460F">
        <w:rPr>
          <w:rFonts w:cstheme="majorHAnsi"/>
          <w:b/>
          <w:sz w:val="20"/>
          <w:szCs w:val="20"/>
          <w:lang w:val="sl-SI"/>
        </w:rPr>
        <w:t>(</w:t>
      </w:r>
      <w:r w:rsidR="00584656" w:rsidRPr="006E460F">
        <w:rPr>
          <w:rFonts w:cstheme="majorHAnsi"/>
          <w:b/>
          <w:sz w:val="20"/>
          <w:szCs w:val="20"/>
          <w:lang w:val="sl-SI"/>
        </w:rPr>
        <w:t>pravice in obveznosti</w:t>
      </w:r>
      <w:r w:rsidRPr="006E460F">
        <w:rPr>
          <w:rFonts w:cstheme="majorHAnsi"/>
          <w:b/>
          <w:sz w:val="20"/>
          <w:szCs w:val="20"/>
          <w:lang w:val="sl-SI"/>
        </w:rPr>
        <w:t xml:space="preserve"> partnerjev)</w:t>
      </w:r>
    </w:p>
    <w:p w14:paraId="3E051F54" w14:textId="77777777" w:rsidR="00441313" w:rsidRPr="006E460F" w:rsidRDefault="00441313" w:rsidP="00441313">
      <w:pPr>
        <w:jc w:val="center"/>
        <w:rPr>
          <w:rFonts w:cstheme="majorHAnsi"/>
          <w:sz w:val="20"/>
          <w:szCs w:val="20"/>
          <w:lang w:val="sl-SI"/>
        </w:rPr>
      </w:pPr>
    </w:p>
    <w:p w14:paraId="658FA69D" w14:textId="2C815F8A" w:rsidR="00441313" w:rsidRPr="006E460F" w:rsidRDefault="00584656" w:rsidP="00441313">
      <w:pPr>
        <w:jc w:val="both"/>
        <w:rPr>
          <w:rFonts w:cstheme="majorHAnsi"/>
          <w:sz w:val="20"/>
          <w:szCs w:val="20"/>
          <w:lang w:val="sl-SI"/>
        </w:rPr>
      </w:pPr>
      <w:r w:rsidRPr="006E460F">
        <w:rPr>
          <w:rFonts w:cstheme="majorHAnsi"/>
          <w:sz w:val="20"/>
          <w:szCs w:val="20"/>
          <w:lang w:val="sl-SI"/>
        </w:rPr>
        <w:t xml:space="preserve">(1) </w:t>
      </w:r>
      <w:r w:rsidR="00441313" w:rsidRPr="006E460F">
        <w:rPr>
          <w:rFonts w:cstheme="majorHAnsi"/>
          <w:sz w:val="20"/>
          <w:szCs w:val="20"/>
          <w:lang w:val="sl-SI"/>
        </w:rPr>
        <w:t xml:space="preserve">Stranke tega sporazuma so soglasne, da imajo </w:t>
      </w:r>
      <w:r w:rsidR="00652728">
        <w:rPr>
          <w:rFonts w:cstheme="majorHAnsi"/>
          <w:sz w:val="20"/>
          <w:szCs w:val="20"/>
          <w:lang w:val="sl-SI"/>
        </w:rPr>
        <w:t>Partner</w:t>
      </w:r>
      <w:r w:rsidR="00F34782">
        <w:rPr>
          <w:rFonts w:cstheme="majorHAnsi"/>
          <w:sz w:val="20"/>
          <w:szCs w:val="20"/>
          <w:lang w:val="sl-SI"/>
        </w:rPr>
        <w:t xml:space="preserve"> 1</w:t>
      </w:r>
      <w:r w:rsidRPr="006E460F">
        <w:rPr>
          <w:rFonts w:cstheme="majorHAnsi"/>
          <w:sz w:val="20"/>
          <w:szCs w:val="20"/>
          <w:lang w:val="sl-SI"/>
        </w:rPr>
        <w:t xml:space="preserve">, </w:t>
      </w:r>
      <w:r w:rsidR="00652728">
        <w:rPr>
          <w:rFonts w:cstheme="majorHAnsi"/>
          <w:sz w:val="20"/>
          <w:szCs w:val="20"/>
          <w:lang w:val="sl-SI"/>
        </w:rPr>
        <w:t>Partner</w:t>
      </w:r>
      <w:r w:rsidR="00F34782">
        <w:rPr>
          <w:rFonts w:cstheme="majorHAnsi"/>
          <w:sz w:val="20"/>
          <w:szCs w:val="20"/>
          <w:lang w:val="sl-SI"/>
        </w:rPr>
        <w:t xml:space="preserve"> 2</w:t>
      </w:r>
      <w:r w:rsidR="00441313" w:rsidRPr="006E460F">
        <w:rPr>
          <w:rFonts w:cstheme="majorHAnsi"/>
          <w:sz w:val="20"/>
          <w:szCs w:val="20"/>
          <w:lang w:val="sl-SI"/>
        </w:rPr>
        <w:t xml:space="preserve"> [</w:t>
      </w:r>
      <w:r w:rsidRPr="006E460F">
        <w:rPr>
          <w:rFonts w:cstheme="majorHAnsi"/>
          <w:i/>
          <w:sz w:val="20"/>
          <w:szCs w:val="20"/>
          <w:lang w:val="sl-SI"/>
        </w:rPr>
        <w:t xml:space="preserve">le </w:t>
      </w:r>
      <w:r w:rsidR="00441313" w:rsidRPr="006E460F">
        <w:rPr>
          <w:rFonts w:cstheme="majorHAnsi"/>
          <w:i/>
          <w:sz w:val="20"/>
          <w:szCs w:val="20"/>
          <w:lang w:val="sl-SI"/>
        </w:rPr>
        <w:t xml:space="preserve">v </w:t>
      </w:r>
      <w:r w:rsidRPr="006E460F">
        <w:rPr>
          <w:rFonts w:cstheme="majorHAnsi"/>
          <w:i/>
          <w:sz w:val="20"/>
          <w:szCs w:val="20"/>
          <w:lang w:val="sl-SI"/>
        </w:rPr>
        <w:t>primeru, da</w:t>
      </w:r>
      <w:r w:rsidR="00441313" w:rsidRPr="006E460F">
        <w:rPr>
          <w:rFonts w:cstheme="majorHAnsi"/>
          <w:i/>
          <w:sz w:val="20"/>
          <w:szCs w:val="20"/>
          <w:lang w:val="sl-SI"/>
        </w:rPr>
        <w:t xml:space="preserve"> sodeluje </w:t>
      </w:r>
      <w:r w:rsidRPr="006E460F">
        <w:rPr>
          <w:rFonts w:cstheme="majorHAnsi"/>
          <w:i/>
          <w:sz w:val="20"/>
          <w:szCs w:val="20"/>
          <w:lang w:val="sl-SI"/>
        </w:rPr>
        <w:t xml:space="preserve">tudi </w:t>
      </w:r>
      <w:r w:rsidR="00652728">
        <w:rPr>
          <w:rFonts w:cstheme="majorHAnsi"/>
          <w:i/>
          <w:sz w:val="20"/>
          <w:szCs w:val="20"/>
          <w:lang w:val="sl-SI"/>
        </w:rPr>
        <w:t>Partner</w:t>
      </w:r>
      <w:r w:rsidR="00F34782">
        <w:rPr>
          <w:rFonts w:cstheme="majorHAnsi"/>
          <w:i/>
          <w:sz w:val="20"/>
          <w:szCs w:val="20"/>
          <w:lang w:val="sl-SI"/>
        </w:rPr>
        <w:t xml:space="preserve"> 2</w:t>
      </w:r>
      <w:r w:rsidR="00441313" w:rsidRPr="006E460F">
        <w:rPr>
          <w:rFonts w:cstheme="majorHAnsi"/>
          <w:sz w:val="20"/>
          <w:szCs w:val="20"/>
          <w:lang w:val="sl-SI"/>
        </w:rPr>
        <w:t xml:space="preserve">] in </w:t>
      </w:r>
      <w:r w:rsidR="00346154" w:rsidRPr="006E460F">
        <w:rPr>
          <w:rFonts w:cstheme="majorHAnsi"/>
          <w:sz w:val="20"/>
          <w:szCs w:val="20"/>
          <w:lang w:val="sl-SI"/>
        </w:rPr>
        <w:t xml:space="preserve">partnerji </w:t>
      </w:r>
      <w:r w:rsidR="00441313" w:rsidRPr="006E460F">
        <w:rPr>
          <w:rFonts w:cstheme="majorHAnsi"/>
          <w:sz w:val="20"/>
          <w:szCs w:val="20"/>
          <w:lang w:val="sl-SI"/>
        </w:rPr>
        <w:t>študenti sledeče obveznosti:</w:t>
      </w:r>
    </w:p>
    <w:p w14:paraId="52F7D1B7" w14:textId="77777777" w:rsidR="00441313" w:rsidRPr="006E460F" w:rsidRDefault="00441313" w:rsidP="00441313">
      <w:pPr>
        <w:jc w:val="both"/>
        <w:rPr>
          <w:rFonts w:cstheme="majorHAnsi"/>
          <w:sz w:val="20"/>
          <w:szCs w:val="20"/>
          <w:lang w:val="sl-SI"/>
        </w:rPr>
      </w:pPr>
    </w:p>
    <w:p w14:paraId="08353CEA" w14:textId="5C2E67B4" w:rsidR="00441313" w:rsidRPr="006E460F" w:rsidRDefault="00E752E9" w:rsidP="00441313">
      <w:pPr>
        <w:numPr>
          <w:ilvl w:val="0"/>
          <w:numId w:val="39"/>
        </w:numPr>
        <w:jc w:val="both"/>
        <w:rPr>
          <w:rFonts w:cstheme="majorHAnsi"/>
          <w:sz w:val="20"/>
          <w:szCs w:val="20"/>
          <w:lang w:val="sl-SI"/>
        </w:rPr>
      </w:pPr>
      <w:r w:rsidRPr="006E460F">
        <w:rPr>
          <w:rFonts w:cstheme="majorHAnsi"/>
          <w:sz w:val="20"/>
          <w:szCs w:val="20"/>
          <w:lang w:val="sl-SI"/>
        </w:rPr>
        <w:t xml:space="preserve">strokovno in vestno </w:t>
      </w:r>
      <w:r w:rsidR="00584656" w:rsidRPr="006E460F">
        <w:rPr>
          <w:rFonts w:cstheme="majorHAnsi"/>
          <w:sz w:val="20"/>
          <w:szCs w:val="20"/>
          <w:lang w:val="sl-SI"/>
        </w:rPr>
        <w:t>izvajanje</w:t>
      </w:r>
      <w:r w:rsidR="00441313" w:rsidRPr="006E460F">
        <w:rPr>
          <w:rFonts w:cstheme="majorHAnsi"/>
          <w:sz w:val="20"/>
          <w:szCs w:val="20"/>
          <w:lang w:val="sl-SI"/>
        </w:rPr>
        <w:t xml:space="preserve"> projektn</w:t>
      </w:r>
      <w:r w:rsidR="00FE4284" w:rsidRPr="006E460F">
        <w:rPr>
          <w:rFonts w:cstheme="majorHAnsi"/>
          <w:sz w:val="20"/>
          <w:szCs w:val="20"/>
          <w:lang w:val="sl-SI"/>
        </w:rPr>
        <w:t>ih</w:t>
      </w:r>
      <w:r w:rsidR="00441313" w:rsidRPr="006E460F">
        <w:rPr>
          <w:rFonts w:cstheme="majorHAnsi"/>
          <w:sz w:val="20"/>
          <w:szCs w:val="20"/>
          <w:lang w:val="sl-SI"/>
        </w:rPr>
        <w:t xml:space="preserve"> aktivnosti ter po dogovorjenem načrtu, skladno z vsebinsko zasnovo projekta, ki je določena v vlogi, </w:t>
      </w:r>
      <w:r w:rsidR="00BF72A6">
        <w:rPr>
          <w:rFonts w:cstheme="majorHAnsi"/>
          <w:sz w:val="20"/>
          <w:szCs w:val="20"/>
          <w:lang w:val="sl-SI"/>
        </w:rPr>
        <w:t xml:space="preserve">s </w:t>
      </w:r>
      <w:r w:rsidR="00FE4284" w:rsidRPr="006E460F">
        <w:rPr>
          <w:rFonts w:cstheme="majorHAnsi"/>
          <w:sz w:val="20"/>
          <w:szCs w:val="20"/>
          <w:lang w:val="sl-SI"/>
        </w:rPr>
        <w:t xml:space="preserve">pogodbo o sofinanciranju in </w:t>
      </w:r>
      <w:r w:rsidR="00BF72A6">
        <w:rPr>
          <w:rFonts w:cstheme="majorHAnsi"/>
          <w:sz w:val="20"/>
          <w:szCs w:val="20"/>
          <w:lang w:val="sl-SI"/>
        </w:rPr>
        <w:t xml:space="preserve">z </w:t>
      </w:r>
      <w:r w:rsidR="00FE4284" w:rsidRPr="006E460F">
        <w:rPr>
          <w:rFonts w:cstheme="majorHAnsi"/>
          <w:sz w:val="20"/>
          <w:szCs w:val="20"/>
          <w:lang w:val="sl-SI"/>
        </w:rPr>
        <w:t>navodili sklada</w:t>
      </w:r>
      <w:r w:rsidR="00441313" w:rsidRPr="006E460F">
        <w:rPr>
          <w:rFonts w:cstheme="majorHAnsi"/>
          <w:sz w:val="20"/>
          <w:szCs w:val="20"/>
          <w:lang w:val="sl-SI"/>
        </w:rPr>
        <w:t>;</w:t>
      </w:r>
    </w:p>
    <w:p w14:paraId="7D6E91E7" w14:textId="61C89C05" w:rsidR="00441313" w:rsidRPr="006E460F" w:rsidRDefault="00584656" w:rsidP="00441313">
      <w:pPr>
        <w:numPr>
          <w:ilvl w:val="0"/>
          <w:numId w:val="39"/>
        </w:numPr>
        <w:jc w:val="both"/>
        <w:rPr>
          <w:rFonts w:cstheme="majorHAnsi"/>
          <w:sz w:val="20"/>
          <w:szCs w:val="20"/>
          <w:lang w:val="sl-SI"/>
        </w:rPr>
      </w:pPr>
      <w:r w:rsidRPr="006E460F">
        <w:rPr>
          <w:rFonts w:cstheme="majorHAnsi"/>
          <w:i/>
          <w:sz w:val="20"/>
          <w:szCs w:val="20"/>
          <w:lang w:val="sl-SI"/>
        </w:rPr>
        <w:t>pravoča</w:t>
      </w:r>
      <w:r w:rsidR="00125879" w:rsidRPr="006E460F">
        <w:rPr>
          <w:rFonts w:cstheme="majorHAnsi"/>
          <w:i/>
          <w:sz w:val="20"/>
          <w:szCs w:val="20"/>
          <w:lang w:val="sl-SI"/>
        </w:rPr>
        <w:t>s</w:t>
      </w:r>
      <w:r w:rsidRPr="006E460F">
        <w:rPr>
          <w:rFonts w:cstheme="majorHAnsi"/>
          <w:i/>
          <w:sz w:val="20"/>
          <w:szCs w:val="20"/>
          <w:lang w:val="sl-SI"/>
        </w:rPr>
        <w:t xml:space="preserve">no </w:t>
      </w:r>
      <w:r w:rsidRPr="006E460F">
        <w:rPr>
          <w:rFonts w:cstheme="majorHAnsi"/>
          <w:sz w:val="20"/>
          <w:szCs w:val="20"/>
          <w:lang w:val="sl-SI"/>
        </w:rPr>
        <w:t>[</w:t>
      </w:r>
      <w:r w:rsidR="00BF72A6" w:rsidRPr="00BF72A6">
        <w:rPr>
          <w:rFonts w:cstheme="majorHAnsi"/>
          <w:i/>
          <w:sz w:val="20"/>
          <w:szCs w:val="20"/>
          <w:lang w:val="sl-SI"/>
        </w:rPr>
        <w:t>p</w:t>
      </w:r>
      <w:r w:rsidRPr="006E460F">
        <w:rPr>
          <w:i/>
          <w:sz w:val="20"/>
          <w:szCs w:val="20"/>
          <w:lang w:val="sl-SI"/>
        </w:rPr>
        <w:t>ravočasnost časovno definirajo stranke sporazuma same</w:t>
      </w:r>
      <w:r w:rsidRPr="00BF72A6">
        <w:rPr>
          <w:i/>
          <w:sz w:val="20"/>
          <w:szCs w:val="20"/>
          <w:lang w:val="sl-SI"/>
        </w:rPr>
        <w:t>!</w:t>
      </w:r>
      <w:r w:rsidRPr="006E460F">
        <w:rPr>
          <w:sz w:val="20"/>
          <w:szCs w:val="20"/>
          <w:lang w:val="sl-SI"/>
        </w:rPr>
        <w:t>]</w:t>
      </w:r>
      <w:r w:rsidRPr="006E460F">
        <w:rPr>
          <w:rFonts w:cstheme="majorHAnsi"/>
          <w:sz w:val="20"/>
          <w:szCs w:val="20"/>
          <w:lang w:val="sl-SI"/>
        </w:rPr>
        <w:t xml:space="preserve"> obveščanje </w:t>
      </w:r>
      <w:r w:rsidR="00441313" w:rsidRPr="006E460F">
        <w:rPr>
          <w:rFonts w:cstheme="majorHAnsi"/>
          <w:sz w:val="20"/>
          <w:szCs w:val="20"/>
          <w:lang w:val="sl-SI"/>
        </w:rPr>
        <w:t>ostal</w:t>
      </w:r>
      <w:r w:rsidRPr="006E460F">
        <w:rPr>
          <w:rFonts w:cstheme="majorHAnsi"/>
          <w:sz w:val="20"/>
          <w:szCs w:val="20"/>
          <w:lang w:val="sl-SI"/>
        </w:rPr>
        <w:t>ih</w:t>
      </w:r>
      <w:r w:rsidR="00441313" w:rsidRPr="006E460F">
        <w:rPr>
          <w:rFonts w:cstheme="majorHAnsi"/>
          <w:sz w:val="20"/>
          <w:szCs w:val="20"/>
          <w:lang w:val="sl-SI"/>
        </w:rPr>
        <w:t xml:space="preserve"> </w:t>
      </w:r>
      <w:r w:rsidR="00E752E9" w:rsidRPr="006E460F">
        <w:rPr>
          <w:rFonts w:cstheme="majorHAnsi"/>
          <w:sz w:val="20"/>
          <w:szCs w:val="20"/>
          <w:lang w:val="sl-SI"/>
        </w:rPr>
        <w:t>strank sporazuma</w:t>
      </w:r>
      <w:r w:rsidR="00441313" w:rsidRPr="006E460F">
        <w:rPr>
          <w:rFonts w:cstheme="majorHAnsi"/>
          <w:sz w:val="20"/>
          <w:szCs w:val="20"/>
          <w:lang w:val="sl-SI"/>
        </w:rPr>
        <w:t xml:space="preserve"> </w:t>
      </w:r>
      <w:r w:rsidRPr="006E460F">
        <w:rPr>
          <w:rFonts w:cstheme="majorHAnsi"/>
          <w:sz w:val="20"/>
          <w:szCs w:val="20"/>
          <w:lang w:val="sl-SI"/>
        </w:rPr>
        <w:t xml:space="preserve">o </w:t>
      </w:r>
      <w:r w:rsidR="00441313" w:rsidRPr="006E460F">
        <w:rPr>
          <w:rFonts w:cstheme="majorHAnsi"/>
          <w:sz w:val="20"/>
          <w:szCs w:val="20"/>
          <w:lang w:val="sl-SI"/>
        </w:rPr>
        <w:t xml:space="preserve">vseh zadevah, pomembnih za uspešno izvedbo projekta (npr. pravočasno obveščanje o morebitni nezmožnosti izpolnjevanja svojih </w:t>
      </w:r>
      <w:r w:rsidRPr="006E460F">
        <w:rPr>
          <w:rFonts w:cstheme="majorHAnsi"/>
          <w:sz w:val="20"/>
          <w:szCs w:val="20"/>
          <w:lang w:val="sl-SI"/>
        </w:rPr>
        <w:t>obveznosti</w:t>
      </w:r>
      <w:r w:rsidR="00441313" w:rsidRPr="006E460F">
        <w:rPr>
          <w:rFonts w:cstheme="majorHAnsi"/>
          <w:sz w:val="20"/>
          <w:szCs w:val="20"/>
          <w:lang w:val="sl-SI"/>
        </w:rPr>
        <w:t>);</w:t>
      </w:r>
    </w:p>
    <w:p w14:paraId="15E05444" w14:textId="3CB12AB7" w:rsidR="00441313" w:rsidRPr="006E460F" w:rsidRDefault="00584656" w:rsidP="00441313">
      <w:pPr>
        <w:numPr>
          <w:ilvl w:val="0"/>
          <w:numId w:val="39"/>
        </w:numPr>
        <w:jc w:val="both"/>
        <w:rPr>
          <w:rFonts w:cstheme="majorHAnsi"/>
          <w:sz w:val="20"/>
          <w:szCs w:val="20"/>
          <w:lang w:val="sl-SI"/>
        </w:rPr>
      </w:pPr>
      <w:r w:rsidRPr="006E460F">
        <w:rPr>
          <w:rFonts w:cstheme="majorHAnsi"/>
          <w:i/>
          <w:sz w:val="20"/>
          <w:szCs w:val="20"/>
          <w:lang w:val="sl-SI"/>
        </w:rPr>
        <w:t>pravočasno</w:t>
      </w:r>
      <w:r w:rsidRPr="006E460F">
        <w:rPr>
          <w:rFonts w:cstheme="majorHAnsi"/>
          <w:sz w:val="20"/>
          <w:szCs w:val="20"/>
          <w:lang w:val="sl-SI"/>
        </w:rPr>
        <w:t xml:space="preserve"> [</w:t>
      </w:r>
      <w:r w:rsidR="00BF72A6">
        <w:rPr>
          <w:i/>
          <w:sz w:val="20"/>
          <w:szCs w:val="20"/>
          <w:lang w:val="sl-SI"/>
        </w:rPr>
        <w:t>p</w:t>
      </w:r>
      <w:r w:rsidRPr="006E460F">
        <w:rPr>
          <w:i/>
          <w:sz w:val="20"/>
          <w:szCs w:val="20"/>
          <w:lang w:val="sl-SI"/>
        </w:rPr>
        <w:t>ravočasnost časovno definirajo stranke sporazuma same</w:t>
      </w:r>
      <w:r w:rsidRPr="00BF72A6">
        <w:rPr>
          <w:i/>
          <w:sz w:val="20"/>
          <w:szCs w:val="20"/>
          <w:lang w:val="sl-SI"/>
        </w:rPr>
        <w:t>!</w:t>
      </w:r>
      <w:r w:rsidRPr="006E460F">
        <w:rPr>
          <w:sz w:val="20"/>
          <w:szCs w:val="20"/>
          <w:lang w:val="sl-SI"/>
        </w:rPr>
        <w:t>]</w:t>
      </w:r>
      <w:r w:rsidRPr="006E460F">
        <w:rPr>
          <w:rFonts w:cstheme="majorHAnsi"/>
          <w:sz w:val="20"/>
          <w:szCs w:val="20"/>
          <w:lang w:val="sl-SI"/>
        </w:rPr>
        <w:t xml:space="preserve"> posredovanje poročil</w:t>
      </w:r>
      <w:r w:rsidR="00441313" w:rsidRPr="006E460F">
        <w:rPr>
          <w:rFonts w:cstheme="majorHAnsi"/>
          <w:sz w:val="20"/>
          <w:szCs w:val="20"/>
          <w:lang w:val="sl-SI"/>
        </w:rPr>
        <w:t xml:space="preserve"> </w:t>
      </w:r>
      <w:r w:rsidR="00FE4284" w:rsidRPr="006E460F">
        <w:rPr>
          <w:rFonts w:cstheme="majorHAnsi"/>
          <w:sz w:val="20"/>
          <w:szCs w:val="20"/>
          <w:lang w:val="sl-SI"/>
        </w:rPr>
        <w:t xml:space="preserve">in drugih dokazil </w:t>
      </w:r>
      <w:r w:rsidRPr="006E460F">
        <w:rPr>
          <w:rFonts w:cstheme="majorHAnsi"/>
          <w:sz w:val="20"/>
          <w:szCs w:val="20"/>
          <w:lang w:val="sl-SI"/>
        </w:rPr>
        <w:t xml:space="preserve">o opravljenem delu </w:t>
      </w:r>
      <w:r w:rsidR="00441313" w:rsidRPr="006E460F">
        <w:rPr>
          <w:rFonts w:cstheme="majorHAnsi"/>
          <w:sz w:val="20"/>
          <w:szCs w:val="20"/>
          <w:lang w:val="sl-SI"/>
        </w:rPr>
        <w:t>izvajalcu projekta, skladno z dejansko opravljenimi urami na projektu.</w:t>
      </w:r>
    </w:p>
    <w:p w14:paraId="4A1DAB31" w14:textId="77777777" w:rsidR="00C66390" w:rsidRPr="006E460F" w:rsidRDefault="00C66390" w:rsidP="00C66390">
      <w:pPr>
        <w:jc w:val="both"/>
        <w:rPr>
          <w:rFonts w:cstheme="majorHAnsi"/>
          <w:sz w:val="20"/>
          <w:szCs w:val="20"/>
          <w:lang w:val="sl-SI"/>
        </w:rPr>
      </w:pPr>
    </w:p>
    <w:p w14:paraId="3AF5C8E9" w14:textId="695F57ED" w:rsidR="00C66390" w:rsidRPr="006E460F" w:rsidRDefault="00C66390" w:rsidP="00C66390">
      <w:pPr>
        <w:jc w:val="both"/>
        <w:rPr>
          <w:rFonts w:cstheme="majorHAnsi"/>
          <w:sz w:val="20"/>
          <w:szCs w:val="20"/>
          <w:lang w:val="sl-SI"/>
        </w:rPr>
      </w:pPr>
      <w:r w:rsidRPr="006E460F">
        <w:rPr>
          <w:rFonts w:cstheme="majorHAnsi"/>
          <w:sz w:val="20"/>
          <w:szCs w:val="20"/>
          <w:lang w:val="sl-SI"/>
        </w:rPr>
        <w:t>[</w:t>
      </w:r>
      <w:r w:rsidRPr="006E460F">
        <w:rPr>
          <w:i/>
          <w:sz w:val="20"/>
          <w:szCs w:val="20"/>
          <w:lang w:val="sl-SI"/>
        </w:rPr>
        <w:t>Stranke sporazuma lahko druge pravice in obveznosti po potrebi dodajo in določijo same</w:t>
      </w:r>
      <w:r w:rsidR="00CE0700" w:rsidRPr="006E460F">
        <w:rPr>
          <w:i/>
          <w:sz w:val="20"/>
          <w:szCs w:val="20"/>
          <w:lang w:val="sl-SI"/>
        </w:rPr>
        <w:t>, ne smejo pa biti v nasprotju z obveznimi do</w:t>
      </w:r>
      <w:r w:rsidR="00E365B4" w:rsidRPr="006E460F">
        <w:rPr>
          <w:i/>
          <w:sz w:val="20"/>
          <w:szCs w:val="20"/>
          <w:lang w:val="sl-SI"/>
        </w:rPr>
        <w:t>ločili teg</w:t>
      </w:r>
      <w:r w:rsidR="00CE0700" w:rsidRPr="006E460F">
        <w:rPr>
          <w:i/>
          <w:sz w:val="20"/>
          <w:szCs w:val="20"/>
          <w:lang w:val="sl-SI"/>
        </w:rPr>
        <w:t>a sporazuma</w:t>
      </w:r>
      <w:r w:rsidR="00CE0700" w:rsidRPr="006E460F">
        <w:rPr>
          <w:sz w:val="20"/>
          <w:szCs w:val="20"/>
          <w:lang w:val="sl-SI"/>
        </w:rPr>
        <w:t>.</w:t>
      </w:r>
      <w:r w:rsidR="00CE0700" w:rsidRPr="006E460F">
        <w:rPr>
          <w:rFonts w:cstheme="majorHAnsi"/>
          <w:sz w:val="20"/>
          <w:szCs w:val="20"/>
          <w:lang w:val="sl-SI"/>
        </w:rPr>
        <w:t>]</w:t>
      </w:r>
    </w:p>
    <w:p w14:paraId="5A0D663B" w14:textId="77777777" w:rsidR="00441313" w:rsidRPr="006E460F" w:rsidRDefault="00441313" w:rsidP="00441313">
      <w:pPr>
        <w:jc w:val="both"/>
        <w:rPr>
          <w:rFonts w:cstheme="majorHAnsi"/>
          <w:sz w:val="20"/>
          <w:szCs w:val="20"/>
          <w:lang w:val="sl-SI"/>
        </w:rPr>
      </w:pPr>
    </w:p>
    <w:p w14:paraId="70700483" w14:textId="6F193D77" w:rsidR="00CA632F" w:rsidRPr="006E460F" w:rsidRDefault="00584656" w:rsidP="00CA632F">
      <w:pPr>
        <w:pStyle w:val="a"/>
        <w:jc w:val="both"/>
        <w:rPr>
          <w:rFonts w:ascii="Calibri" w:hAnsi="Calibri" w:cstheme="majorHAnsi"/>
          <w:lang w:val="sl-SI"/>
        </w:rPr>
      </w:pPr>
      <w:r w:rsidRPr="006E460F">
        <w:rPr>
          <w:rFonts w:ascii="Calibri" w:hAnsi="Calibri" w:cstheme="majorHAnsi"/>
          <w:lang w:val="sl-SI"/>
        </w:rPr>
        <w:t xml:space="preserve">(2) </w:t>
      </w:r>
      <w:r w:rsidR="00CA632F" w:rsidRPr="006E460F">
        <w:rPr>
          <w:rFonts w:ascii="Calibri" w:hAnsi="Calibri" w:cstheme="majorHAnsi"/>
          <w:lang w:val="sl-SI"/>
        </w:rPr>
        <w:t>Partner</w:t>
      </w:r>
      <w:r w:rsidR="00BF72A6">
        <w:rPr>
          <w:rFonts w:ascii="Calibri" w:hAnsi="Calibri" w:cstheme="majorHAnsi"/>
          <w:lang w:val="sl-SI"/>
        </w:rPr>
        <w:t xml:space="preserve"> 1</w:t>
      </w:r>
      <w:r w:rsidR="00CA632F" w:rsidRPr="006E460F">
        <w:rPr>
          <w:rFonts w:ascii="Calibri" w:hAnsi="Calibri" w:cstheme="majorHAnsi"/>
          <w:lang w:val="sl-SI"/>
        </w:rPr>
        <w:t xml:space="preserve"> </w:t>
      </w:r>
      <w:r w:rsidR="00441313" w:rsidRPr="006E460F">
        <w:rPr>
          <w:rFonts w:ascii="Calibri" w:hAnsi="Calibri" w:cstheme="majorHAnsi"/>
          <w:lang w:val="sl-SI"/>
        </w:rPr>
        <w:t>[</w:t>
      </w:r>
      <w:r w:rsidR="00441313" w:rsidRPr="006E460F">
        <w:rPr>
          <w:rFonts w:ascii="Calibri" w:hAnsi="Calibri" w:cstheme="majorHAnsi"/>
          <w:i/>
          <w:lang w:val="sl-SI"/>
        </w:rPr>
        <w:t>v kolikor sodeluje vstavi</w:t>
      </w:r>
      <w:r w:rsidR="00125879" w:rsidRPr="006E460F">
        <w:rPr>
          <w:rFonts w:ascii="Calibri" w:hAnsi="Calibri" w:cstheme="majorHAnsi"/>
          <w:i/>
          <w:lang w:val="sl-SI"/>
        </w:rPr>
        <w:t>ti</w:t>
      </w:r>
      <w:r w:rsidR="00441313" w:rsidRPr="006E460F">
        <w:rPr>
          <w:rFonts w:ascii="Calibri" w:hAnsi="Calibri" w:cstheme="majorHAnsi"/>
          <w:i/>
          <w:lang w:val="sl-SI"/>
        </w:rPr>
        <w:t>: ter</w:t>
      </w:r>
      <w:r w:rsidR="00CA632F" w:rsidRPr="006E460F">
        <w:rPr>
          <w:rFonts w:ascii="Calibri" w:hAnsi="Calibri" w:cstheme="majorHAnsi"/>
          <w:i/>
          <w:lang w:val="sl-SI"/>
        </w:rPr>
        <w:t xml:space="preserve"> </w:t>
      </w:r>
      <w:r w:rsidR="00652728">
        <w:rPr>
          <w:rFonts w:ascii="Calibri" w:hAnsi="Calibri" w:cstheme="majorHAnsi"/>
          <w:i/>
          <w:lang w:val="sl-SI"/>
        </w:rPr>
        <w:t>Partner</w:t>
      </w:r>
      <w:r w:rsidR="00BF72A6">
        <w:rPr>
          <w:rFonts w:ascii="Calibri" w:hAnsi="Calibri" w:cstheme="majorHAnsi"/>
          <w:i/>
          <w:lang w:val="sl-SI"/>
        </w:rPr>
        <w:t xml:space="preserve"> 2</w:t>
      </w:r>
      <w:r w:rsidR="00441313" w:rsidRPr="006E460F">
        <w:rPr>
          <w:rFonts w:ascii="Calibri" w:hAnsi="Calibri" w:cstheme="majorHAnsi"/>
          <w:lang w:val="sl-SI"/>
        </w:rPr>
        <w:t xml:space="preserve">] mora zagotoviti obvezno enega </w:t>
      </w:r>
      <w:r w:rsidR="00CA632F" w:rsidRPr="006E460F">
        <w:rPr>
          <w:rFonts w:ascii="Calibri" w:hAnsi="Calibri" w:cstheme="majorHAnsi"/>
          <w:lang w:val="sl-SI"/>
        </w:rPr>
        <w:t>strokovnega sodelavca</w:t>
      </w:r>
      <w:r w:rsidR="00441313" w:rsidRPr="006E460F">
        <w:rPr>
          <w:rFonts w:ascii="Calibri" w:hAnsi="Calibri" w:cstheme="majorHAnsi"/>
          <w:lang w:val="sl-SI"/>
        </w:rPr>
        <w:t>, katerega dolžnost je sodelovati s študenti, jih usmerjati, voditi ter jim omogočati delo v okviru projekta, kakor tudi slediti doseganj</w:t>
      </w:r>
      <w:r w:rsidR="00CA632F" w:rsidRPr="006E460F">
        <w:rPr>
          <w:rFonts w:ascii="Calibri" w:hAnsi="Calibri" w:cstheme="majorHAnsi"/>
          <w:lang w:val="sl-SI"/>
        </w:rPr>
        <w:t>u</w:t>
      </w:r>
      <w:r w:rsidR="00441313" w:rsidRPr="006E460F">
        <w:rPr>
          <w:rFonts w:ascii="Calibri" w:hAnsi="Calibri" w:cstheme="majorHAnsi"/>
          <w:lang w:val="sl-SI"/>
        </w:rPr>
        <w:t xml:space="preserve"> zastavljenih ciljev projekta. </w:t>
      </w:r>
      <w:r w:rsidR="00BF72A6">
        <w:rPr>
          <w:rFonts w:ascii="Calibri" w:hAnsi="Calibri" w:cstheme="majorHAnsi"/>
          <w:lang w:val="sl-SI"/>
        </w:rPr>
        <w:t xml:space="preserve">Na projektu lahko na enega parterja </w:t>
      </w:r>
      <w:r w:rsidR="00E72864">
        <w:rPr>
          <w:rFonts w:ascii="Calibri" w:hAnsi="Calibri" w:cstheme="majorHAnsi"/>
          <w:lang w:val="sl-SI"/>
        </w:rPr>
        <w:t>sodeluje le en strokovni sodelavec.</w:t>
      </w:r>
    </w:p>
    <w:p w14:paraId="3C91C44B" w14:textId="77777777" w:rsidR="00455EBA" w:rsidRPr="006E460F" w:rsidRDefault="00455EBA" w:rsidP="00455EBA">
      <w:pPr>
        <w:pStyle w:val="a"/>
        <w:jc w:val="both"/>
        <w:rPr>
          <w:rFonts w:ascii="Calibri" w:hAnsi="Calibri" w:cstheme="majorHAnsi"/>
          <w:lang w:val="sl-SI"/>
        </w:rPr>
      </w:pPr>
    </w:p>
    <w:p w14:paraId="5017CFF5" w14:textId="37F831F9" w:rsidR="00455EBA" w:rsidRPr="006E460F" w:rsidRDefault="00455EBA" w:rsidP="00455EBA">
      <w:pPr>
        <w:pStyle w:val="a"/>
        <w:jc w:val="both"/>
        <w:rPr>
          <w:rFonts w:ascii="Calibri" w:hAnsi="Calibri"/>
          <w:lang w:val="sl-SI"/>
        </w:rPr>
      </w:pPr>
      <w:r w:rsidRPr="006E460F">
        <w:rPr>
          <w:rFonts w:ascii="Calibri" w:hAnsi="Calibri" w:cstheme="majorHAnsi"/>
          <w:lang w:val="sl-SI"/>
        </w:rPr>
        <w:t>[</w:t>
      </w:r>
      <w:r w:rsidRPr="006E460F">
        <w:rPr>
          <w:rFonts w:ascii="Calibri" w:hAnsi="Calibri" w:cstheme="majorHAnsi"/>
          <w:i/>
          <w:lang w:val="sl-SI"/>
        </w:rPr>
        <w:t xml:space="preserve">V kolikor nastopa tako </w:t>
      </w:r>
      <w:r w:rsidR="00652728">
        <w:rPr>
          <w:rFonts w:ascii="Calibri" w:hAnsi="Calibri" w:cstheme="majorHAnsi"/>
          <w:i/>
          <w:lang w:val="sl-SI"/>
        </w:rPr>
        <w:t>Partner</w:t>
      </w:r>
      <w:r w:rsidR="00E72864">
        <w:rPr>
          <w:rFonts w:ascii="Calibri" w:hAnsi="Calibri" w:cstheme="majorHAnsi"/>
          <w:i/>
          <w:lang w:val="sl-SI"/>
        </w:rPr>
        <w:t xml:space="preserve"> 1</w:t>
      </w:r>
      <w:r w:rsidRPr="006E460F">
        <w:rPr>
          <w:rFonts w:ascii="Calibri" w:hAnsi="Calibri" w:cstheme="majorHAnsi"/>
          <w:i/>
          <w:lang w:val="sl-SI"/>
        </w:rPr>
        <w:t xml:space="preserve"> kot </w:t>
      </w:r>
      <w:r w:rsidR="00652728">
        <w:rPr>
          <w:rFonts w:ascii="Calibri" w:hAnsi="Calibri" w:cstheme="majorHAnsi"/>
          <w:i/>
          <w:lang w:val="sl-SI"/>
        </w:rPr>
        <w:t>Partner</w:t>
      </w:r>
      <w:r w:rsidR="00E72864">
        <w:rPr>
          <w:rFonts w:ascii="Calibri" w:hAnsi="Calibri" w:cstheme="majorHAnsi"/>
          <w:i/>
          <w:lang w:val="sl-SI"/>
        </w:rPr>
        <w:t xml:space="preserve"> 2</w:t>
      </w:r>
      <w:r w:rsidRPr="006E460F">
        <w:rPr>
          <w:rFonts w:ascii="Calibri" w:hAnsi="Calibri" w:cstheme="majorHAnsi"/>
          <w:i/>
          <w:lang w:val="sl-SI"/>
        </w:rPr>
        <w:t xml:space="preserve"> morata oba obvezno zagotoviti vsak svojega strokovnega sodelavca</w:t>
      </w:r>
      <w:r w:rsidR="00E72864">
        <w:rPr>
          <w:rFonts w:ascii="Calibri" w:hAnsi="Calibri" w:cstheme="majorHAnsi"/>
          <w:i/>
          <w:lang w:val="sl-SI"/>
        </w:rPr>
        <w:t>, a ne več kot vsak enega.</w:t>
      </w:r>
      <w:r w:rsidRPr="006E460F">
        <w:rPr>
          <w:rFonts w:ascii="Calibri" w:hAnsi="Calibri" w:cstheme="majorHAnsi"/>
          <w:i/>
          <w:lang w:val="sl-SI"/>
        </w:rPr>
        <w:t xml:space="preserve"> Zapis ustrezno prilagoditi.</w:t>
      </w:r>
      <w:r w:rsidRPr="006E460F">
        <w:rPr>
          <w:rFonts w:ascii="Calibri" w:hAnsi="Calibri" w:cstheme="majorHAnsi"/>
          <w:lang w:val="sl-SI"/>
        </w:rPr>
        <w:t>]</w:t>
      </w:r>
    </w:p>
    <w:p w14:paraId="239210B9" w14:textId="77777777" w:rsidR="00441313" w:rsidRPr="006E460F" w:rsidRDefault="00441313" w:rsidP="00441313">
      <w:pPr>
        <w:jc w:val="both"/>
        <w:rPr>
          <w:rFonts w:cstheme="majorHAnsi"/>
          <w:sz w:val="20"/>
          <w:szCs w:val="20"/>
          <w:lang w:val="sl-SI"/>
        </w:rPr>
      </w:pPr>
    </w:p>
    <w:p w14:paraId="55B6B543" w14:textId="59B76C1D" w:rsidR="005C415A" w:rsidRPr="006E460F" w:rsidRDefault="00C66390" w:rsidP="005C415A">
      <w:pPr>
        <w:pStyle w:val="a"/>
        <w:jc w:val="both"/>
        <w:rPr>
          <w:rFonts w:ascii="Calibri" w:hAnsi="Calibri" w:cstheme="majorHAnsi"/>
          <w:lang w:val="sl-SI"/>
        </w:rPr>
      </w:pPr>
      <w:r w:rsidRPr="006E460F">
        <w:rPr>
          <w:rFonts w:ascii="Calibri" w:hAnsi="Calibri" w:cstheme="majorHAnsi"/>
          <w:lang w:val="sl-SI"/>
        </w:rPr>
        <w:t>(3)</w:t>
      </w:r>
      <w:r w:rsidR="005C415A" w:rsidRPr="006E460F">
        <w:rPr>
          <w:rFonts w:ascii="Calibri" w:hAnsi="Calibri" w:cstheme="majorHAnsi"/>
          <w:lang w:val="sl-SI"/>
        </w:rPr>
        <w:t xml:space="preserve"> </w:t>
      </w:r>
      <w:r w:rsidR="00682056" w:rsidRPr="006E460F">
        <w:rPr>
          <w:rFonts w:ascii="Calibri" w:hAnsi="Calibri" w:cstheme="majorHAnsi"/>
          <w:lang w:val="sl-SI"/>
        </w:rPr>
        <w:t>V projekt vključeni partnerji študenti so dolžni pred pričetkom izvajanja projektnih aktivnosti pr</w:t>
      </w:r>
      <w:r w:rsidR="000B7228" w:rsidRPr="006E460F">
        <w:rPr>
          <w:rFonts w:ascii="Calibri" w:hAnsi="Calibri" w:cstheme="majorHAnsi"/>
          <w:lang w:val="sl-SI"/>
        </w:rPr>
        <w:t xml:space="preserve">idobiti ustrezno </w:t>
      </w:r>
      <w:r w:rsidR="00EB774F">
        <w:rPr>
          <w:rFonts w:ascii="Calibri" w:hAnsi="Calibri" w:cstheme="majorHAnsi"/>
          <w:lang w:val="sl-SI"/>
        </w:rPr>
        <w:t xml:space="preserve">študentsko </w:t>
      </w:r>
      <w:r w:rsidR="000B7228" w:rsidRPr="006E460F">
        <w:rPr>
          <w:rFonts w:ascii="Calibri" w:hAnsi="Calibri" w:cstheme="majorHAnsi"/>
          <w:lang w:val="sl-SI"/>
        </w:rPr>
        <w:t>napotnico za opravljanje dela na projektu.</w:t>
      </w:r>
    </w:p>
    <w:p w14:paraId="7DE6FEDB" w14:textId="77777777" w:rsidR="00C13F41" w:rsidRPr="006E460F" w:rsidRDefault="00C13F41" w:rsidP="00C13F41">
      <w:pPr>
        <w:pStyle w:val="Pripombabesedilo"/>
        <w:rPr>
          <w:lang w:val="sl-SI" w:eastAsia="sl-SI"/>
        </w:rPr>
      </w:pPr>
    </w:p>
    <w:p w14:paraId="21CC22ED" w14:textId="39F3714B" w:rsidR="00C13F41" w:rsidRPr="006E460F" w:rsidRDefault="00C13F41" w:rsidP="00C13F41">
      <w:pPr>
        <w:pStyle w:val="Pripombabesedilo"/>
        <w:jc w:val="both"/>
        <w:rPr>
          <w:lang w:val="sl-SI" w:eastAsia="sl-SI"/>
        </w:rPr>
      </w:pPr>
      <w:r w:rsidRPr="006E460F">
        <w:rPr>
          <w:lang w:val="sl-SI" w:eastAsia="sl-SI"/>
        </w:rPr>
        <w:t>(4) Medsebojna koordinacija in izvajanje projektnih aktivnosti strank sporazuma bo potekal</w:t>
      </w:r>
      <w:r w:rsidR="0015007D" w:rsidRPr="006E460F">
        <w:rPr>
          <w:lang w:val="sl-SI" w:eastAsia="sl-SI"/>
        </w:rPr>
        <w:t>a</w:t>
      </w:r>
      <w:r w:rsidRPr="006E460F">
        <w:rPr>
          <w:lang w:val="sl-SI" w:eastAsia="sl-SI"/>
        </w:rPr>
        <w:t xml:space="preserve"> na podlagi spodnjih podatkov:</w:t>
      </w:r>
    </w:p>
    <w:p w14:paraId="3AD27D08" w14:textId="77777777" w:rsidR="00C13F41" w:rsidRPr="006E460F" w:rsidRDefault="00C13F41" w:rsidP="00C13F41">
      <w:pPr>
        <w:pStyle w:val="Pripombabesedilo"/>
        <w:jc w:val="both"/>
        <w:rPr>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3143"/>
        <w:gridCol w:w="3441"/>
      </w:tblGrid>
      <w:tr w:rsidR="00C13F41" w:rsidRPr="006E460F" w14:paraId="2AA26040" w14:textId="77777777" w:rsidTr="00E752E9">
        <w:trPr>
          <w:trHeight w:val="538"/>
        </w:trPr>
        <w:tc>
          <w:tcPr>
            <w:tcW w:w="2763" w:type="dxa"/>
            <w:shd w:val="clear" w:color="auto" w:fill="E6E6E6"/>
          </w:tcPr>
          <w:p w14:paraId="4AC6272D" w14:textId="77777777" w:rsidR="00C13F41" w:rsidRPr="006E460F" w:rsidRDefault="00C13F41" w:rsidP="00E752E9">
            <w:pPr>
              <w:jc w:val="center"/>
              <w:rPr>
                <w:rFonts w:cstheme="majorHAnsi"/>
                <w:b/>
                <w:sz w:val="20"/>
                <w:szCs w:val="20"/>
                <w:lang w:val="sl-SI"/>
              </w:rPr>
            </w:pPr>
            <w:r w:rsidRPr="006E460F">
              <w:rPr>
                <w:rFonts w:cstheme="majorHAnsi"/>
                <w:b/>
                <w:sz w:val="20"/>
                <w:szCs w:val="20"/>
                <w:lang w:val="sl-SI"/>
              </w:rPr>
              <w:lastRenderedPageBreak/>
              <w:t>Pedagoški mentor</w:t>
            </w:r>
          </w:p>
          <w:p w14:paraId="2ED9B421" w14:textId="77777777" w:rsidR="00C13F41" w:rsidRPr="006E460F" w:rsidRDefault="00C13F41" w:rsidP="00E752E9">
            <w:pPr>
              <w:jc w:val="center"/>
              <w:rPr>
                <w:rFonts w:cstheme="majorHAnsi"/>
                <w:b/>
                <w:sz w:val="20"/>
                <w:szCs w:val="20"/>
                <w:lang w:val="sl-SI"/>
              </w:rPr>
            </w:pPr>
          </w:p>
        </w:tc>
        <w:tc>
          <w:tcPr>
            <w:tcW w:w="3143" w:type="dxa"/>
            <w:shd w:val="clear" w:color="auto" w:fill="E6E6E6"/>
          </w:tcPr>
          <w:p w14:paraId="70E0141A" w14:textId="77777777" w:rsidR="00C13F41" w:rsidRPr="006E460F" w:rsidRDefault="00C13F41" w:rsidP="00E752E9">
            <w:pPr>
              <w:jc w:val="center"/>
              <w:rPr>
                <w:rFonts w:cstheme="majorHAnsi"/>
                <w:b/>
                <w:sz w:val="20"/>
                <w:szCs w:val="20"/>
                <w:lang w:val="sl-SI"/>
              </w:rPr>
            </w:pPr>
            <w:r w:rsidRPr="006E460F">
              <w:rPr>
                <w:rFonts w:cstheme="majorHAnsi"/>
                <w:b/>
                <w:sz w:val="20"/>
                <w:szCs w:val="20"/>
                <w:lang w:val="sl-SI"/>
              </w:rPr>
              <w:t>Kontakt (elektronski naslov, telefonska številka)</w:t>
            </w:r>
          </w:p>
        </w:tc>
        <w:tc>
          <w:tcPr>
            <w:tcW w:w="3441" w:type="dxa"/>
            <w:shd w:val="clear" w:color="auto" w:fill="E6E6E6"/>
          </w:tcPr>
          <w:p w14:paraId="5F701989" w14:textId="77777777" w:rsidR="00C13F41" w:rsidRPr="006E460F" w:rsidRDefault="00C13F41" w:rsidP="00E752E9">
            <w:pPr>
              <w:jc w:val="center"/>
              <w:rPr>
                <w:rFonts w:cstheme="majorHAnsi"/>
                <w:b/>
                <w:sz w:val="20"/>
                <w:szCs w:val="20"/>
                <w:lang w:val="sl-SI"/>
              </w:rPr>
            </w:pPr>
            <w:r w:rsidRPr="006E460F">
              <w:rPr>
                <w:rFonts w:cstheme="majorHAnsi"/>
                <w:b/>
                <w:sz w:val="20"/>
                <w:szCs w:val="20"/>
                <w:lang w:val="sl-SI"/>
              </w:rPr>
              <w:t>Zaposlen pri/na:</w:t>
            </w:r>
          </w:p>
          <w:p w14:paraId="475BDFB8" w14:textId="29B2A550" w:rsidR="00C13F41" w:rsidRPr="006E460F" w:rsidRDefault="00C13F41" w:rsidP="00E752E9">
            <w:pPr>
              <w:jc w:val="center"/>
              <w:rPr>
                <w:rFonts w:cstheme="majorHAnsi"/>
                <w:b/>
                <w:sz w:val="20"/>
                <w:szCs w:val="20"/>
                <w:lang w:val="sl-SI"/>
              </w:rPr>
            </w:pPr>
          </w:p>
        </w:tc>
      </w:tr>
      <w:tr w:rsidR="00C13F41" w:rsidRPr="006E460F" w14:paraId="29D3978F" w14:textId="77777777" w:rsidTr="00E752E9">
        <w:trPr>
          <w:trHeight w:val="480"/>
        </w:trPr>
        <w:tc>
          <w:tcPr>
            <w:tcW w:w="2763" w:type="dxa"/>
          </w:tcPr>
          <w:p w14:paraId="325338E3" w14:textId="77777777" w:rsidR="00C13F41" w:rsidRPr="006E460F" w:rsidRDefault="00C13F41" w:rsidP="00E752E9">
            <w:pPr>
              <w:jc w:val="center"/>
              <w:rPr>
                <w:rFonts w:cstheme="majorHAnsi"/>
                <w:sz w:val="20"/>
                <w:szCs w:val="20"/>
                <w:lang w:val="sl-SI"/>
              </w:rPr>
            </w:pPr>
            <w:r w:rsidRPr="006E460F">
              <w:rPr>
                <w:rFonts w:cstheme="majorHAnsi"/>
                <w:sz w:val="20"/>
                <w:szCs w:val="20"/>
                <w:lang w:val="sl-SI"/>
              </w:rPr>
              <w:t>[</w:t>
            </w:r>
            <w:r w:rsidRPr="006E460F">
              <w:rPr>
                <w:rFonts w:cstheme="majorHAnsi"/>
                <w:i/>
                <w:sz w:val="20"/>
                <w:szCs w:val="20"/>
                <w:lang w:val="sl-SI"/>
              </w:rPr>
              <w:t>vstaviti ime in priimek</w:t>
            </w:r>
            <w:r w:rsidRPr="006E460F">
              <w:rPr>
                <w:rFonts w:cstheme="majorHAnsi"/>
                <w:sz w:val="20"/>
                <w:szCs w:val="20"/>
                <w:lang w:val="sl-SI"/>
              </w:rPr>
              <w:t>]</w:t>
            </w:r>
          </w:p>
        </w:tc>
        <w:tc>
          <w:tcPr>
            <w:tcW w:w="3143" w:type="dxa"/>
          </w:tcPr>
          <w:p w14:paraId="3DBA3ACD" w14:textId="77777777" w:rsidR="00C13F41" w:rsidRPr="006E460F" w:rsidRDefault="00C13F41" w:rsidP="00E752E9">
            <w:pPr>
              <w:jc w:val="center"/>
              <w:rPr>
                <w:rFonts w:cstheme="majorHAnsi"/>
                <w:sz w:val="20"/>
                <w:szCs w:val="20"/>
                <w:lang w:val="sl-SI"/>
              </w:rPr>
            </w:pPr>
            <w:r w:rsidRPr="006E460F">
              <w:rPr>
                <w:rFonts w:cstheme="majorHAnsi"/>
                <w:sz w:val="20"/>
                <w:szCs w:val="20"/>
                <w:lang w:val="sl-SI"/>
              </w:rPr>
              <w:t>[</w:t>
            </w:r>
            <w:r w:rsidRPr="006E460F">
              <w:rPr>
                <w:rFonts w:cstheme="majorHAnsi"/>
                <w:i/>
                <w:sz w:val="20"/>
                <w:szCs w:val="20"/>
                <w:lang w:val="sl-SI"/>
              </w:rPr>
              <w:t>vstaviti e-naslov in tel. številko</w:t>
            </w:r>
            <w:r w:rsidRPr="006E460F">
              <w:rPr>
                <w:rFonts w:cstheme="majorHAnsi"/>
                <w:sz w:val="20"/>
                <w:szCs w:val="20"/>
                <w:lang w:val="sl-SI"/>
              </w:rPr>
              <w:t>]</w:t>
            </w:r>
          </w:p>
        </w:tc>
        <w:tc>
          <w:tcPr>
            <w:tcW w:w="3441" w:type="dxa"/>
          </w:tcPr>
          <w:p w14:paraId="2C6E9840" w14:textId="77777777" w:rsidR="00C13F41" w:rsidRPr="006E460F" w:rsidRDefault="00C13F41" w:rsidP="00E752E9">
            <w:pPr>
              <w:jc w:val="center"/>
              <w:rPr>
                <w:rFonts w:cstheme="majorHAnsi"/>
                <w:sz w:val="20"/>
                <w:szCs w:val="20"/>
                <w:lang w:val="sl-SI"/>
              </w:rPr>
            </w:pPr>
            <w:r w:rsidRPr="006E460F">
              <w:rPr>
                <w:rFonts w:cstheme="majorHAnsi"/>
                <w:sz w:val="20"/>
                <w:szCs w:val="20"/>
                <w:lang w:val="sl-SI"/>
              </w:rPr>
              <w:t>[</w:t>
            </w:r>
            <w:r w:rsidRPr="006E460F">
              <w:rPr>
                <w:rFonts w:cstheme="majorHAnsi"/>
                <w:i/>
                <w:sz w:val="20"/>
                <w:szCs w:val="20"/>
                <w:lang w:val="sl-SI"/>
              </w:rPr>
              <w:t>vstaviti naziv organizacije</w:t>
            </w:r>
            <w:r w:rsidRPr="006E460F">
              <w:rPr>
                <w:rFonts w:cstheme="majorHAnsi"/>
                <w:sz w:val="20"/>
                <w:szCs w:val="20"/>
                <w:lang w:val="sl-SI"/>
              </w:rPr>
              <w:t>]</w:t>
            </w:r>
          </w:p>
        </w:tc>
      </w:tr>
      <w:tr w:rsidR="00C13F41" w:rsidRPr="006E460F" w14:paraId="3684BF22" w14:textId="77777777" w:rsidTr="00E752E9">
        <w:trPr>
          <w:trHeight w:val="240"/>
        </w:trPr>
        <w:tc>
          <w:tcPr>
            <w:tcW w:w="2763" w:type="dxa"/>
          </w:tcPr>
          <w:p w14:paraId="356A074A" w14:textId="77777777" w:rsidR="00C13F41" w:rsidRPr="006E460F" w:rsidRDefault="00C13F41" w:rsidP="00E752E9">
            <w:pPr>
              <w:jc w:val="both"/>
              <w:rPr>
                <w:rFonts w:cstheme="majorHAnsi"/>
                <w:b/>
                <w:sz w:val="20"/>
                <w:szCs w:val="20"/>
                <w:lang w:val="sl-SI"/>
              </w:rPr>
            </w:pPr>
          </w:p>
        </w:tc>
        <w:tc>
          <w:tcPr>
            <w:tcW w:w="3143" w:type="dxa"/>
          </w:tcPr>
          <w:p w14:paraId="3FA68085" w14:textId="77777777" w:rsidR="00C13F41" w:rsidRPr="006E460F" w:rsidRDefault="00C13F41" w:rsidP="00E752E9">
            <w:pPr>
              <w:jc w:val="both"/>
              <w:rPr>
                <w:rFonts w:cstheme="majorHAnsi"/>
                <w:sz w:val="20"/>
                <w:szCs w:val="20"/>
                <w:lang w:val="sl-SI"/>
              </w:rPr>
            </w:pPr>
          </w:p>
        </w:tc>
        <w:tc>
          <w:tcPr>
            <w:tcW w:w="3441" w:type="dxa"/>
          </w:tcPr>
          <w:p w14:paraId="719D3199" w14:textId="77777777" w:rsidR="00C13F41" w:rsidRPr="006E460F" w:rsidRDefault="00C13F41" w:rsidP="00E752E9">
            <w:pPr>
              <w:jc w:val="both"/>
              <w:rPr>
                <w:rFonts w:cstheme="majorHAnsi"/>
                <w:sz w:val="20"/>
                <w:szCs w:val="20"/>
                <w:lang w:val="sl-SI"/>
              </w:rPr>
            </w:pPr>
          </w:p>
        </w:tc>
      </w:tr>
      <w:tr w:rsidR="00C13F41" w:rsidRPr="006E460F" w14:paraId="2334C767" w14:textId="77777777" w:rsidTr="00E752E9">
        <w:trPr>
          <w:trHeight w:val="240"/>
        </w:trPr>
        <w:tc>
          <w:tcPr>
            <w:tcW w:w="2763" w:type="dxa"/>
          </w:tcPr>
          <w:p w14:paraId="1DA53B45" w14:textId="77777777" w:rsidR="00C13F41" w:rsidRPr="006E460F" w:rsidRDefault="00C13F41" w:rsidP="00E752E9">
            <w:pPr>
              <w:jc w:val="both"/>
              <w:rPr>
                <w:rFonts w:cstheme="majorHAnsi"/>
                <w:b/>
                <w:sz w:val="20"/>
                <w:szCs w:val="20"/>
                <w:lang w:val="sl-SI"/>
              </w:rPr>
            </w:pPr>
          </w:p>
        </w:tc>
        <w:tc>
          <w:tcPr>
            <w:tcW w:w="3143" w:type="dxa"/>
          </w:tcPr>
          <w:p w14:paraId="66DF7738" w14:textId="77777777" w:rsidR="00C13F41" w:rsidRPr="006E460F" w:rsidRDefault="00C13F41" w:rsidP="00E752E9">
            <w:pPr>
              <w:jc w:val="both"/>
              <w:rPr>
                <w:rFonts w:cstheme="majorHAnsi"/>
                <w:sz w:val="20"/>
                <w:szCs w:val="20"/>
                <w:lang w:val="sl-SI"/>
              </w:rPr>
            </w:pPr>
          </w:p>
        </w:tc>
        <w:tc>
          <w:tcPr>
            <w:tcW w:w="3441" w:type="dxa"/>
          </w:tcPr>
          <w:p w14:paraId="25ED7F2E" w14:textId="77777777" w:rsidR="00C13F41" w:rsidRPr="006E460F" w:rsidRDefault="00C13F41" w:rsidP="00E752E9">
            <w:pPr>
              <w:jc w:val="both"/>
              <w:rPr>
                <w:rFonts w:cstheme="majorHAnsi"/>
                <w:sz w:val="20"/>
                <w:szCs w:val="20"/>
                <w:lang w:val="sl-SI"/>
              </w:rPr>
            </w:pPr>
          </w:p>
        </w:tc>
      </w:tr>
    </w:tbl>
    <w:p w14:paraId="255F7F26" w14:textId="77777777" w:rsidR="00C13F41" w:rsidRPr="006E460F" w:rsidRDefault="00C13F41" w:rsidP="00C13F41">
      <w:pPr>
        <w:pStyle w:val="Pripombabesedilo"/>
        <w:jc w:val="both"/>
        <w:rPr>
          <w:lang w:val="sl-SI" w:eastAsia="sl-SI"/>
        </w:rPr>
      </w:pPr>
    </w:p>
    <w:p w14:paraId="5B9DAB6C" w14:textId="77777777" w:rsidR="00C13F41" w:rsidRPr="006E460F" w:rsidRDefault="00C13F41" w:rsidP="00C13F41">
      <w:pPr>
        <w:pStyle w:val="Pripombabesedilo"/>
        <w:jc w:val="both"/>
        <w:rPr>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3143"/>
        <w:gridCol w:w="3441"/>
      </w:tblGrid>
      <w:tr w:rsidR="00C13F41" w:rsidRPr="006E460F" w14:paraId="41C9927D" w14:textId="77777777" w:rsidTr="00E752E9">
        <w:trPr>
          <w:trHeight w:val="538"/>
        </w:trPr>
        <w:tc>
          <w:tcPr>
            <w:tcW w:w="2763" w:type="dxa"/>
            <w:shd w:val="clear" w:color="auto" w:fill="E6E6E6"/>
          </w:tcPr>
          <w:p w14:paraId="2783E802" w14:textId="77777777" w:rsidR="00C13F41" w:rsidRPr="006E460F" w:rsidRDefault="00C13F41" w:rsidP="00E752E9">
            <w:pPr>
              <w:jc w:val="center"/>
              <w:rPr>
                <w:rFonts w:cstheme="majorHAnsi"/>
                <w:b/>
                <w:sz w:val="20"/>
                <w:szCs w:val="20"/>
                <w:lang w:val="sl-SI"/>
              </w:rPr>
            </w:pPr>
            <w:r w:rsidRPr="006E460F">
              <w:rPr>
                <w:rFonts w:cstheme="majorHAnsi"/>
                <w:b/>
                <w:sz w:val="20"/>
                <w:szCs w:val="20"/>
                <w:lang w:val="sl-SI"/>
              </w:rPr>
              <w:t xml:space="preserve">Strokovni sodelavec </w:t>
            </w:r>
          </w:p>
          <w:p w14:paraId="0A6865E1" w14:textId="2A70DD9A" w:rsidR="00C13F41" w:rsidRPr="006E460F" w:rsidRDefault="00652728" w:rsidP="00E752E9">
            <w:pPr>
              <w:jc w:val="center"/>
              <w:rPr>
                <w:rFonts w:cstheme="majorHAnsi"/>
                <w:b/>
                <w:sz w:val="20"/>
                <w:szCs w:val="20"/>
                <w:lang w:val="sl-SI"/>
              </w:rPr>
            </w:pPr>
            <w:r>
              <w:rPr>
                <w:rFonts w:cstheme="majorHAnsi"/>
                <w:b/>
                <w:sz w:val="20"/>
                <w:szCs w:val="20"/>
                <w:lang w:val="sl-SI"/>
              </w:rPr>
              <w:t>Partner</w:t>
            </w:r>
            <w:r w:rsidR="00E72864" w:rsidRPr="006E460F">
              <w:rPr>
                <w:rFonts w:cstheme="majorHAnsi"/>
                <w:b/>
                <w:sz w:val="20"/>
                <w:szCs w:val="20"/>
                <w:lang w:val="sl-SI"/>
              </w:rPr>
              <w:t xml:space="preserve">ja </w:t>
            </w:r>
            <w:r w:rsidR="00E72864">
              <w:rPr>
                <w:rFonts w:cstheme="majorHAnsi"/>
                <w:b/>
                <w:sz w:val="20"/>
                <w:szCs w:val="20"/>
                <w:lang w:val="sl-SI"/>
              </w:rPr>
              <w:t xml:space="preserve">1 </w:t>
            </w:r>
            <w:r w:rsidR="00C13F41" w:rsidRPr="006E460F">
              <w:rPr>
                <w:rFonts w:cstheme="majorHAnsi"/>
                <w:b/>
                <w:sz w:val="20"/>
                <w:szCs w:val="20"/>
                <w:lang w:val="sl-SI"/>
              </w:rPr>
              <w:t>/</w:t>
            </w:r>
            <w:r w:rsidR="00E72864">
              <w:rPr>
                <w:rFonts w:cstheme="majorHAnsi"/>
                <w:b/>
                <w:sz w:val="20"/>
                <w:szCs w:val="20"/>
                <w:lang w:val="sl-SI"/>
              </w:rPr>
              <w:t xml:space="preserve"> 2</w:t>
            </w:r>
            <w:r w:rsidR="00C13F41" w:rsidRPr="006E460F">
              <w:rPr>
                <w:rFonts w:cstheme="majorHAnsi"/>
                <w:b/>
                <w:sz w:val="20"/>
                <w:szCs w:val="20"/>
                <w:lang w:val="sl-SI"/>
              </w:rPr>
              <w:t xml:space="preserve"> </w:t>
            </w:r>
          </w:p>
          <w:p w14:paraId="62191159" w14:textId="77777777" w:rsidR="00C13F41" w:rsidRPr="006E460F" w:rsidRDefault="00C13F41" w:rsidP="00E752E9">
            <w:pPr>
              <w:jc w:val="center"/>
              <w:rPr>
                <w:rFonts w:cstheme="majorHAnsi"/>
                <w:b/>
                <w:sz w:val="20"/>
                <w:szCs w:val="20"/>
                <w:lang w:val="sl-SI"/>
              </w:rPr>
            </w:pPr>
          </w:p>
        </w:tc>
        <w:tc>
          <w:tcPr>
            <w:tcW w:w="3143" w:type="dxa"/>
            <w:shd w:val="clear" w:color="auto" w:fill="E6E6E6"/>
          </w:tcPr>
          <w:p w14:paraId="76BB6E67" w14:textId="77777777" w:rsidR="00C13F41" w:rsidRPr="006E460F" w:rsidRDefault="00C13F41" w:rsidP="00E752E9">
            <w:pPr>
              <w:jc w:val="center"/>
              <w:rPr>
                <w:rFonts w:cstheme="majorHAnsi"/>
                <w:b/>
                <w:sz w:val="20"/>
                <w:szCs w:val="20"/>
                <w:lang w:val="sl-SI"/>
              </w:rPr>
            </w:pPr>
            <w:r w:rsidRPr="006E460F">
              <w:rPr>
                <w:rFonts w:cstheme="majorHAnsi"/>
                <w:b/>
                <w:sz w:val="20"/>
                <w:szCs w:val="20"/>
                <w:lang w:val="sl-SI"/>
              </w:rPr>
              <w:t>Kontakt (elektronski naslov, telefonska številka)</w:t>
            </w:r>
          </w:p>
        </w:tc>
        <w:tc>
          <w:tcPr>
            <w:tcW w:w="3441" w:type="dxa"/>
            <w:shd w:val="clear" w:color="auto" w:fill="E6E6E6"/>
          </w:tcPr>
          <w:p w14:paraId="0F8754EA" w14:textId="77777777" w:rsidR="00C13F41" w:rsidRPr="006E460F" w:rsidRDefault="00C13F41" w:rsidP="00E752E9">
            <w:pPr>
              <w:jc w:val="center"/>
              <w:rPr>
                <w:rFonts w:cstheme="majorHAnsi"/>
                <w:b/>
                <w:sz w:val="20"/>
                <w:szCs w:val="20"/>
                <w:lang w:val="sl-SI"/>
              </w:rPr>
            </w:pPr>
            <w:r w:rsidRPr="006E460F">
              <w:rPr>
                <w:rFonts w:cstheme="majorHAnsi"/>
                <w:b/>
                <w:sz w:val="20"/>
                <w:szCs w:val="20"/>
                <w:lang w:val="sl-SI"/>
              </w:rPr>
              <w:t>Zaposlen pri/na:</w:t>
            </w:r>
          </w:p>
          <w:p w14:paraId="55D15346" w14:textId="60FC333C" w:rsidR="00C13F41" w:rsidRPr="006E460F" w:rsidRDefault="00C13F41" w:rsidP="00E752E9">
            <w:pPr>
              <w:jc w:val="center"/>
              <w:rPr>
                <w:rFonts w:cstheme="majorHAnsi"/>
                <w:b/>
                <w:sz w:val="20"/>
                <w:szCs w:val="20"/>
                <w:lang w:val="sl-SI"/>
              </w:rPr>
            </w:pPr>
            <w:r w:rsidRPr="006E460F">
              <w:rPr>
                <w:rFonts w:cstheme="majorHAnsi"/>
                <w:b/>
                <w:sz w:val="20"/>
                <w:szCs w:val="20"/>
                <w:lang w:val="sl-SI"/>
              </w:rPr>
              <w:t>oz</w:t>
            </w:r>
            <w:r w:rsidR="00F639E9">
              <w:rPr>
                <w:rFonts w:cstheme="majorHAnsi"/>
                <w:b/>
                <w:sz w:val="20"/>
                <w:szCs w:val="20"/>
                <w:lang w:val="sl-SI"/>
              </w:rPr>
              <w:t>iroma</w:t>
            </w:r>
          </w:p>
          <w:p w14:paraId="5A747C18" w14:textId="77777777" w:rsidR="00C13F41" w:rsidRPr="006E460F" w:rsidRDefault="00C13F41" w:rsidP="00E752E9">
            <w:pPr>
              <w:jc w:val="center"/>
              <w:rPr>
                <w:rFonts w:cstheme="majorHAnsi"/>
                <w:b/>
                <w:sz w:val="20"/>
                <w:szCs w:val="20"/>
                <w:lang w:val="sl-SI"/>
              </w:rPr>
            </w:pPr>
            <w:r w:rsidRPr="006E460F">
              <w:rPr>
                <w:rFonts w:cstheme="majorHAnsi"/>
                <w:b/>
                <w:sz w:val="20"/>
                <w:szCs w:val="20"/>
                <w:lang w:val="sl-SI"/>
              </w:rPr>
              <w:t>sodeluje z/s:</w:t>
            </w:r>
          </w:p>
        </w:tc>
      </w:tr>
      <w:tr w:rsidR="00C13F41" w:rsidRPr="006E460F" w14:paraId="4C42D278" w14:textId="77777777" w:rsidTr="00E752E9">
        <w:trPr>
          <w:trHeight w:val="480"/>
        </w:trPr>
        <w:tc>
          <w:tcPr>
            <w:tcW w:w="2763" w:type="dxa"/>
          </w:tcPr>
          <w:p w14:paraId="6D05A338" w14:textId="77777777" w:rsidR="00C13F41" w:rsidRPr="006E460F" w:rsidRDefault="00C13F41" w:rsidP="00E752E9">
            <w:pPr>
              <w:jc w:val="center"/>
              <w:rPr>
                <w:rFonts w:cstheme="majorHAnsi"/>
                <w:sz w:val="20"/>
                <w:szCs w:val="20"/>
                <w:lang w:val="sl-SI"/>
              </w:rPr>
            </w:pPr>
            <w:r w:rsidRPr="006E460F">
              <w:rPr>
                <w:rFonts w:cstheme="majorHAnsi"/>
                <w:sz w:val="20"/>
                <w:szCs w:val="20"/>
                <w:lang w:val="sl-SI"/>
              </w:rPr>
              <w:t>[</w:t>
            </w:r>
            <w:r w:rsidRPr="006E460F">
              <w:rPr>
                <w:rFonts w:cstheme="majorHAnsi"/>
                <w:i/>
                <w:sz w:val="20"/>
                <w:szCs w:val="20"/>
                <w:lang w:val="sl-SI"/>
              </w:rPr>
              <w:t>vstaviti ime in priimek</w:t>
            </w:r>
            <w:r w:rsidRPr="006E460F">
              <w:rPr>
                <w:rFonts w:cstheme="majorHAnsi"/>
                <w:sz w:val="20"/>
                <w:szCs w:val="20"/>
                <w:lang w:val="sl-SI"/>
              </w:rPr>
              <w:t>]</w:t>
            </w:r>
          </w:p>
        </w:tc>
        <w:tc>
          <w:tcPr>
            <w:tcW w:w="3143" w:type="dxa"/>
          </w:tcPr>
          <w:p w14:paraId="0C538512" w14:textId="77777777" w:rsidR="00C13F41" w:rsidRPr="006E460F" w:rsidRDefault="00C13F41" w:rsidP="00E752E9">
            <w:pPr>
              <w:jc w:val="center"/>
              <w:rPr>
                <w:rFonts w:cstheme="majorHAnsi"/>
                <w:sz w:val="20"/>
                <w:szCs w:val="20"/>
                <w:lang w:val="sl-SI"/>
              </w:rPr>
            </w:pPr>
            <w:r w:rsidRPr="006E460F">
              <w:rPr>
                <w:rFonts w:cstheme="majorHAnsi"/>
                <w:sz w:val="20"/>
                <w:szCs w:val="20"/>
                <w:lang w:val="sl-SI"/>
              </w:rPr>
              <w:t>[</w:t>
            </w:r>
            <w:r w:rsidRPr="006E460F">
              <w:rPr>
                <w:rFonts w:cstheme="majorHAnsi"/>
                <w:i/>
                <w:sz w:val="20"/>
                <w:szCs w:val="20"/>
                <w:lang w:val="sl-SI"/>
              </w:rPr>
              <w:t>vstaviti e-naslov in tel. številko</w:t>
            </w:r>
            <w:r w:rsidRPr="006E460F">
              <w:rPr>
                <w:rFonts w:cstheme="majorHAnsi"/>
                <w:sz w:val="20"/>
                <w:szCs w:val="20"/>
                <w:lang w:val="sl-SI"/>
              </w:rPr>
              <w:t>]</w:t>
            </w:r>
          </w:p>
        </w:tc>
        <w:tc>
          <w:tcPr>
            <w:tcW w:w="3441" w:type="dxa"/>
          </w:tcPr>
          <w:p w14:paraId="7B24C267" w14:textId="557A2B33" w:rsidR="00C13F41" w:rsidRPr="006E460F" w:rsidRDefault="00C13F41" w:rsidP="00E752E9">
            <w:pPr>
              <w:jc w:val="center"/>
              <w:rPr>
                <w:rFonts w:cstheme="majorHAnsi"/>
                <w:sz w:val="20"/>
                <w:szCs w:val="20"/>
                <w:lang w:val="sl-SI"/>
              </w:rPr>
            </w:pPr>
            <w:r w:rsidRPr="006E460F">
              <w:rPr>
                <w:rFonts w:cstheme="majorHAnsi"/>
                <w:sz w:val="20"/>
                <w:szCs w:val="20"/>
                <w:lang w:val="sl-SI"/>
              </w:rPr>
              <w:t>[</w:t>
            </w:r>
            <w:r w:rsidRPr="006E460F">
              <w:rPr>
                <w:rFonts w:cstheme="majorHAnsi"/>
                <w:i/>
                <w:sz w:val="20"/>
                <w:szCs w:val="20"/>
                <w:lang w:val="sl-SI"/>
              </w:rPr>
              <w:t xml:space="preserve">vstaviti naziv organizacije in dopisati ali gre za </w:t>
            </w:r>
            <w:r w:rsidR="00652728">
              <w:rPr>
                <w:rFonts w:cstheme="majorHAnsi"/>
                <w:i/>
                <w:sz w:val="20"/>
                <w:szCs w:val="20"/>
                <w:lang w:val="sl-SI"/>
              </w:rPr>
              <w:t>Partner</w:t>
            </w:r>
            <w:r w:rsidR="00E72864" w:rsidRPr="006E460F">
              <w:rPr>
                <w:rFonts w:cstheme="majorHAnsi"/>
                <w:i/>
                <w:sz w:val="20"/>
                <w:szCs w:val="20"/>
                <w:lang w:val="sl-SI"/>
              </w:rPr>
              <w:t xml:space="preserve">ja </w:t>
            </w:r>
            <w:r w:rsidRPr="006E460F">
              <w:rPr>
                <w:rFonts w:cstheme="majorHAnsi"/>
                <w:i/>
                <w:sz w:val="20"/>
                <w:szCs w:val="20"/>
                <w:lang w:val="sl-SI"/>
              </w:rPr>
              <w:t xml:space="preserve">1 </w:t>
            </w:r>
            <w:r w:rsidR="00E72864">
              <w:rPr>
                <w:rFonts w:cstheme="majorHAnsi"/>
                <w:i/>
                <w:sz w:val="20"/>
                <w:szCs w:val="20"/>
                <w:lang w:val="sl-SI"/>
              </w:rPr>
              <w:t>oziroma</w:t>
            </w:r>
            <w:r w:rsidRPr="006E460F">
              <w:rPr>
                <w:rFonts w:cstheme="majorHAnsi"/>
                <w:i/>
                <w:sz w:val="20"/>
                <w:szCs w:val="20"/>
                <w:lang w:val="sl-SI"/>
              </w:rPr>
              <w:t xml:space="preserve"> 2</w:t>
            </w:r>
            <w:r w:rsidRPr="006E460F">
              <w:rPr>
                <w:rFonts w:cstheme="majorHAnsi"/>
                <w:sz w:val="20"/>
                <w:szCs w:val="20"/>
                <w:lang w:val="sl-SI"/>
              </w:rPr>
              <w:t>]</w:t>
            </w:r>
          </w:p>
        </w:tc>
      </w:tr>
      <w:tr w:rsidR="00C13F41" w:rsidRPr="006E460F" w14:paraId="40C8ADE4" w14:textId="77777777" w:rsidTr="00E752E9">
        <w:trPr>
          <w:trHeight w:val="240"/>
        </w:trPr>
        <w:tc>
          <w:tcPr>
            <w:tcW w:w="2763" w:type="dxa"/>
          </w:tcPr>
          <w:p w14:paraId="3A91128C" w14:textId="77777777" w:rsidR="00C13F41" w:rsidRPr="006E460F" w:rsidRDefault="00C13F41" w:rsidP="00E752E9">
            <w:pPr>
              <w:jc w:val="both"/>
              <w:rPr>
                <w:rFonts w:cstheme="majorHAnsi"/>
                <w:b/>
                <w:sz w:val="20"/>
                <w:szCs w:val="20"/>
                <w:lang w:val="sl-SI"/>
              </w:rPr>
            </w:pPr>
          </w:p>
        </w:tc>
        <w:tc>
          <w:tcPr>
            <w:tcW w:w="3143" w:type="dxa"/>
          </w:tcPr>
          <w:p w14:paraId="6A814D3D" w14:textId="77777777" w:rsidR="00C13F41" w:rsidRPr="006E460F" w:rsidRDefault="00C13F41" w:rsidP="00E752E9">
            <w:pPr>
              <w:jc w:val="both"/>
              <w:rPr>
                <w:rFonts w:cstheme="majorHAnsi"/>
                <w:sz w:val="20"/>
                <w:szCs w:val="20"/>
                <w:lang w:val="sl-SI"/>
              </w:rPr>
            </w:pPr>
          </w:p>
        </w:tc>
        <w:tc>
          <w:tcPr>
            <w:tcW w:w="3441" w:type="dxa"/>
          </w:tcPr>
          <w:p w14:paraId="7D7D08D4" w14:textId="77777777" w:rsidR="00C13F41" w:rsidRPr="006E460F" w:rsidRDefault="00C13F41" w:rsidP="00E752E9">
            <w:pPr>
              <w:jc w:val="both"/>
              <w:rPr>
                <w:rFonts w:cstheme="majorHAnsi"/>
                <w:sz w:val="20"/>
                <w:szCs w:val="20"/>
                <w:lang w:val="sl-SI"/>
              </w:rPr>
            </w:pPr>
          </w:p>
        </w:tc>
      </w:tr>
      <w:tr w:rsidR="00C13F41" w:rsidRPr="006E460F" w14:paraId="0088937C" w14:textId="77777777" w:rsidTr="00E752E9">
        <w:trPr>
          <w:trHeight w:val="240"/>
        </w:trPr>
        <w:tc>
          <w:tcPr>
            <w:tcW w:w="2763" w:type="dxa"/>
          </w:tcPr>
          <w:p w14:paraId="6DC3EDD9" w14:textId="77777777" w:rsidR="00C13F41" w:rsidRPr="006E460F" w:rsidRDefault="00C13F41" w:rsidP="00E752E9">
            <w:pPr>
              <w:jc w:val="both"/>
              <w:rPr>
                <w:rFonts w:cstheme="majorHAnsi"/>
                <w:b/>
                <w:sz w:val="20"/>
                <w:szCs w:val="20"/>
                <w:lang w:val="sl-SI"/>
              </w:rPr>
            </w:pPr>
          </w:p>
        </w:tc>
        <w:tc>
          <w:tcPr>
            <w:tcW w:w="3143" w:type="dxa"/>
          </w:tcPr>
          <w:p w14:paraId="10889EDD" w14:textId="77777777" w:rsidR="00C13F41" w:rsidRPr="006E460F" w:rsidRDefault="00C13F41" w:rsidP="00E752E9">
            <w:pPr>
              <w:jc w:val="both"/>
              <w:rPr>
                <w:rFonts w:cstheme="majorHAnsi"/>
                <w:sz w:val="20"/>
                <w:szCs w:val="20"/>
                <w:lang w:val="sl-SI"/>
              </w:rPr>
            </w:pPr>
          </w:p>
        </w:tc>
        <w:tc>
          <w:tcPr>
            <w:tcW w:w="3441" w:type="dxa"/>
          </w:tcPr>
          <w:p w14:paraId="64432FAB" w14:textId="77777777" w:rsidR="00C13F41" w:rsidRPr="006E460F" w:rsidRDefault="00C13F41" w:rsidP="00E752E9">
            <w:pPr>
              <w:jc w:val="both"/>
              <w:rPr>
                <w:rFonts w:cstheme="majorHAnsi"/>
                <w:sz w:val="20"/>
                <w:szCs w:val="20"/>
                <w:lang w:val="sl-SI"/>
              </w:rPr>
            </w:pPr>
          </w:p>
        </w:tc>
      </w:tr>
    </w:tbl>
    <w:p w14:paraId="23D1179F" w14:textId="77777777" w:rsidR="00C13F41" w:rsidRPr="006E460F" w:rsidRDefault="00C13F41" w:rsidP="00C13F41">
      <w:pPr>
        <w:pStyle w:val="Pripombabesedilo"/>
        <w:jc w:val="both"/>
        <w:rPr>
          <w:lang w:val="sl-SI" w:eastAsia="sl-SI"/>
        </w:rPr>
      </w:pPr>
    </w:p>
    <w:p w14:paraId="74ADEE8B" w14:textId="77777777" w:rsidR="00C13F41" w:rsidRPr="006E460F" w:rsidRDefault="00C13F41" w:rsidP="00C13F41">
      <w:pPr>
        <w:pStyle w:val="Pripombabesedilo"/>
        <w:rPr>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3143"/>
        <w:gridCol w:w="3441"/>
      </w:tblGrid>
      <w:tr w:rsidR="005C415A" w:rsidRPr="006E460F" w14:paraId="38FF49A1" w14:textId="77777777" w:rsidTr="00E752E9">
        <w:trPr>
          <w:trHeight w:val="538"/>
        </w:trPr>
        <w:tc>
          <w:tcPr>
            <w:tcW w:w="2763" w:type="dxa"/>
            <w:shd w:val="clear" w:color="auto" w:fill="E6E6E6"/>
          </w:tcPr>
          <w:p w14:paraId="66383151" w14:textId="3CB585F3" w:rsidR="005C415A" w:rsidRPr="006E460F" w:rsidRDefault="001903B6" w:rsidP="00E752E9">
            <w:pPr>
              <w:jc w:val="center"/>
              <w:rPr>
                <w:rFonts w:cstheme="majorHAnsi"/>
                <w:b/>
                <w:sz w:val="20"/>
                <w:szCs w:val="20"/>
                <w:lang w:val="sl-SI"/>
              </w:rPr>
            </w:pPr>
            <w:r w:rsidRPr="006E460F">
              <w:rPr>
                <w:rFonts w:cstheme="majorHAnsi"/>
                <w:b/>
                <w:sz w:val="20"/>
                <w:szCs w:val="20"/>
                <w:lang w:val="sl-SI"/>
              </w:rPr>
              <w:t>Študent</w:t>
            </w:r>
          </w:p>
          <w:p w14:paraId="14C8D5A8" w14:textId="77777777" w:rsidR="005C415A" w:rsidRPr="006E460F" w:rsidRDefault="005C415A" w:rsidP="00E752E9">
            <w:pPr>
              <w:jc w:val="center"/>
              <w:rPr>
                <w:rFonts w:cstheme="majorHAnsi"/>
                <w:b/>
                <w:sz w:val="20"/>
                <w:szCs w:val="20"/>
                <w:lang w:val="sl-SI"/>
              </w:rPr>
            </w:pPr>
          </w:p>
        </w:tc>
        <w:tc>
          <w:tcPr>
            <w:tcW w:w="3143" w:type="dxa"/>
            <w:shd w:val="clear" w:color="auto" w:fill="E6E6E6"/>
          </w:tcPr>
          <w:p w14:paraId="77B950B7" w14:textId="77777777" w:rsidR="005C415A" w:rsidRPr="006E460F" w:rsidRDefault="005C415A" w:rsidP="00E752E9">
            <w:pPr>
              <w:jc w:val="center"/>
              <w:rPr>
                <w:rFonts w:cstheme="majorHAnsi"/>
                <w:b/>
                <w:sz w:val="20"/>
                <w:szCs w:val="20"/>
                <w:lang w:val="sl-SI"/>
              </w:rPr>
            </w:pPr>
            <w:r w:rsidRPr="006E460F">
              <w:rPr>
                <w:rFonts w:cstheme="majorHAnsi"/>
                <w:b/>
                <w:sz w:val="20"/>
                <w:szCs w:val="20"/>
                <w:lang w:val="sl-SI"/>
              </w:rPr>
              <w:t>Kontakt (elektronski naslov, telefonska številka)</w:t>
            </w:r>
          </w:p>
        </w:tc>
        <w:tc>
          <w:tcPr>
            <w:tcW w:w="3441" w:type="dxa"/>
            <w:shd w:val="clear" w:color="auto" w:fill="E6E6E6"/>
          </w:tcPr>
          <w:p w14:paraId="1BA58C2D" w14:textId="31C8D3F9" w:rsidR="005C415A" w:rsidRPr="006E460F" w:rsidRDefault="001903B6" w:rsidP="00E752E9">
            <w:pPr>
              <w:jc w:val="center"/>
              <w:rPr>
                <w:rFonts w:cstheme="majorHAnsi"/>
                <w:b/>
                <w:sz w:val="20"/>
                <w:szCs w:val="20"/>
                <w:lang w:val="sl-SI"/>
              </w:rPr>
            </w:pPr>
            <w:r w:rsidRPr="006E460F">
              <w:rPr>
                <w:rFonts w:cstheme="majorHAnsi"/>
                <w:b/>
                <w:sz w:val="20"/>
                <w:szCs w:val="20"/>
                <w:lang w:val="sl-SI"/>
              </w:rPr>
              <w:t>Visokošolski zavod</w:t>
            </w:r>
          </w:p>
        </w:tc>
      </w:tr>
      <w:tr w:rsidR="005C415A" w:rsidRPr="006E460F" w14:paraId="59C3A04B" w14:textId="77777777" w:rsidTr="00E752E9">
        <w:trPr>
          <w:trHeight w:val="480"/>
        </w:trPr>
        <w:tc>
          <w:tcPr>
            <w:tcW w:w="2763" w:type="dxa"/>
          </w:tcPr>
          <w:p w14:paraId="34B87091" w14:textId="77777777" w:rsidR="005C415A" w:rsidRPr="006E460F" w:rsidRDefault="005C415A" w:rsidP="00E752E9">
            <w:pPr>
              <w:jc w:val="center"/>
              <w:rPr>
                <w:rFonts w:cstheme="majorHAnsi"/>
                <w:sz w:val="20"/>
                <w:szCs w:val="20"/>
                <w:lang w:val="sl-SI"/>
              </w:rPr>
            </w:pPr>
            <w:r w:rsidRPr="006E460F">
              <w:rPr>
                <w:rFonts w:cstheme="majorHAnsi"/>
                <w:sz w:val="20"/>
                <w:szCs w:val="20"/>
                <w:lang w:val="sl-SI"/>
              </w:rPr>
              <w:t>[</w:t>
            </w:r>
            <w:r w:rsidRPr="006E460F">
              <w:rPr>
                <w:rFonts w:cstheme="majorHAnsi"/>
                <w:i/>
                <w:sz w:val="20"/>
                <w:szCs w:val="20"/>
                <w:lang w:val="sl-SI"/>
              </w:rPr>
              <w:t>vstaviti ime in priimek</w:t>
            </w:r>
            <w:r w:rsidRPr="006E460F">
              <w:rPr>
                <w:rFonts w:cstheme="majorHAnsi"/>
                <w:sz w:val="20"/>
                <w:szCs w:val="20"/>
                <w:lang w:val="sl-SI"/>
              </w:rPr>
              <w:t>]</w:t>
            </w:r>
          </w:p>
        </w:tc>
        <w:tc>
          <w:tcPr>
            <w:tcW w:w="3143" w:type="dxa"/>
          </w:tcPr>
          <w:p w14:paraId="22C344AB" w14:textId="77777777" w:rsidR="005C415A" w:rsidRPr="006E460F" w:rsidRDefault="005C415A" w:rsidP="00E752E9">
            <w:pPr>
              <w:jc w:val="center"/>
              <w:rPr>
                <w:rFonts w:cstheme="majorHAnsi"/>
                <w:sz w:val="20"/>
                <w:szCs w:val="20"/>
                <w:lang w:val="sl-SI"/>
              </w:rPr>
            </w:pPr>
            <w:r w:rsidRPr="006E460F">
              <w:rPr>
                <w:rFonts w:cstheme="majorHAnsi"/>
                <w:sz w:val="20"/>
                <w:szCs w:val="20"/>
                <w:lang w:val="sl-SI"/>
              </w:rPr>
              <w:t>[</w:t>
            </w:r>
            <w:r w:rsidRPr="006E460F">
              <w:rPr>
                <w:rFonts w:cstheme="majorHAnsi"/>
                <w:i/>
                <w:sz w:val="20"/>
                <w:szCs w:val="20"/>
                <w:lang w:val="sl-SI"/>
              </w:rPr>
              <w:t>vstaviti e-naslov in tel. številko</w:t>
            </w:r>
            <w:r w:rsidRPr="006E460F">
              <w:rPr>
                <w:rFonts w:cstheme="majorHAnsi"/>
                <w:sz w:val="20"/>
                <w:szCs w:val="20"/>
                <w:lang w:val="sl-SI"/>
              </w:rPr>
              <w:t>]</w:t>
            </w:r>
          </w:p>
        </w:tc>
        <w:tc>
          <w:tcPr>
            <w:tcW w:w="3441" w:type="dxa"/>
          </w:tcPr>
          <w:p w14:paraId="382E0D5E" w14:textId="0078C084" w:rsidR="005C415A" w:rsidRPr="006E460F" w:rsidRDefault="005C415A" w:rsidP="001903B6">
            <w:pPr>
              <w:jc w:val="center"/>
              <w:rPr>
                <w:rFonts w:cstheme="majorHAnsi"/>
                <w:sz w:val="20"/>
                <w:szCs w:val="20"/>
                <w:lang w:val="sl-SI"/>
              </w:rPr>
            </w:pPr>
            <w:r w:rsidRPr="006E460F">
              <w:rPr>
                <w:rFonts w:cstheme="majorHAnsi"/>
                <w:sz w:val="20"/>
                <w:szCs w:val="20"/>
                <w:lang w:val="sl-SI"/>
              </w:rPr>
              <w:t>[</w:t>
            </w:r>
            <w:r w:rsidRPr="006E460F">
              <w:rPr>
                <w:rFonts w:cstheme="majorHAnsi"/>
                <w:i/>
                <w:sz w:val="20"/>
                <w:szCs w:val="20"/>
                <w:lang w:val="sl-SI"/>
              </w:rPr>
              <w:t>vstaviti naziv organizacije</w:t>
            </w:r>
            <w:r w:rsidRPr="006E460F">
              <w:rPr>
                <w:rFonts w:cstheme="majorHAnsi"/>
                <w:sz w:val="20"/>
                <w:szCs w:val="20"/>
                <w:lang w:val="sl-SI"/>
              </w:rPr>
              <w:t>]</w:t>
            </w:r>
          </w:p>
        </w:tc>
      </w:tr>
      <w:tr w:rsidR="005C415A" w:rsidRPr="006E460F" w14:paraId="774D7971" w14:textId="77777777" w:rsidTr="00E752E9">
        <w:trPr>
          <w:trHeight w:val="240"/>
        </w:trPr>
        <w:tc>
          <w:tcPr>
            <w:tcW w:w="2763" w:type="dxa"/>
          </w:tcPr>
          <w:p w14:paraId="40E95296" w14:textId="77777777" w:rsidR="005C415A" w:rsidRPr="006E460F" w:rsidRDefault="005C415A" w:rsidP="00E752E9">
            <w:pPr>
              <w:jc w:val="both"/>
              <w:rPr>
                <w:rFonts w:cstheme="majorHAnsi"/>
                <w:b/>
                <w:sz w:val="20"/>
                <w:szCs w:val="20"/>
                <w:lang w:val="sl-SI"/>
              </w:rPr>
            </w:pPr>
          </w:p>
        </w:tc>
        <w:tc>
          <w:tcPr>
            <w:tcW w:w="3143" w:type="dxa"/>
          </w:tcPr>
          <w:p w14:paraId="52120933" w14:textId="77777777" w:rsidR="005C415A" w:rsidRPr="006E460F" w:rsidRDefault="005C415A" w:rsidP="00E752E9">
            <w:pPr>
              <w:jc w:val="both"/>
              <w:rPr>
                <w:rFonts w:cstheme="majorHAnsi"/>
                <w:sz w:val="20"/>
                <w:szCs w:val="20"/>
                <w:lang w:val="sl-SI"/>
              </w:rPr>
            </w:pPr>
          </w:p>
        </w:tc>
        <w:tc>
          <w:tcPr>
            <w:tcW w:w="3441" w:type="dxa"/>
          </w:tcPr>
          <w:p w14:paraId="18F7D906" w14:textId="77777777" w:rsidR="005C415A" w:rsidRPr="006E460F" w:rsidRDefault="005C415A" w:rsidP="00E752E9">
            <w:pPr>
              <w:jc w:val="both"/>
              <w:rPr>
                <w:rFonts w:cstheme="majorHAnsi"/>
                <w:sz w:val="20"/>
                <w:szCs w:val="20"/>
                <w:lang w:val="sl-SI"/>
              </w:rPr>
            </w:pPr>
          </w:p>
        </w:tc>
      </w:tr>
      <w:tr w:rsidR="005C415A" w:rsidRPr="006E460F" w14:paraId="2E1A16A5" w14:textId="77777777" w:rsidTr="00E752E9">
        <w:trPr>
          <w:trHeight w:val="240"/>
        </w:trPr>
        <w:tc>
          <w:tcPr>
            <w:tcW w:w="2763" w:type="dxa"/>
          </w:tcPr>
          <w:p w14:paraId="7238E214" w14:textId="77777777" w:rsidR="005C415A" w:rsidRPr="006E460F" w:rsidRDefault="005C415A" w:rsidP="00E752E9">
            <w:pPr>
              <w:jc w:val="both"/>
              <w:rPr>
                <w:rFonts w:cstheme="majorHAnsi"/>
                <w:b/>
                <w:sz w:val="20"/>
                <w:szCs w:val="20"/>
                <w:lang w:val="sl-SI"/>
              </w:rPr>
            </w:pPr>
          </w:p>
        </w:tc>
        <w:tc>
          <w:tcPr>
            <w:tcW w:w="3143" w:type="dxa"/>
          </w:tcPr>
          <w:p w14:paraId="0B460730" w14:textId="77777777" w:rsidR="005C415A" w:rsidRPr="006E460F" w:rsidRDefault="005C415A" w:rsidP="00E752E9">
            <w:pPr>
              <w:jc w:val="both"/>
              <w:rPr>
                <w:rFonts w:cstheme="majorHAnsi"/>
                <w:sz w:val="20"/>
                <w:szCs w:val="20"/>
                <w:lang w:val="sl-SI"/>
              </w:rPr>
            </w:pPr>
          </w:p>
        </w:tc>
        <w:tc>
          <w:tcPr>
            <w:tcW w:w="3441" w:type="dxa"/>
          </w:tcPr>
          <w:p w14:paraId="188E81E6" w14:textId="77777777" w:rsidR="005C415A" w:rsidRPr="006E460F" w:rsidRDefault="005C415A" w:rsidP="00E752E9">
            <w:pPr>
              <w:jc w:val="both"/>
              <w:rPr>
                <w:rFonts w:cstheme="majorHAnsi"/>
                <w:sz w:val="20"/>
                <w:szCs w:val="20"/>
                <w:lang w:val="sl-SI"/>
              </w:rPr>
            </w:pPr>
          </w:p>
        </w:tc>
      </w:tr>
    </w:tbl>
    <w:p w14:paraId="791BE40E" w14:textId="77777777" w:rsidR="000B7228" w:rsidRPr="006E460F" w:rsidRDefault="000B7228" w:rsidP="000B7228">
      <w:pPr>
        <w:jc w:val="both"/>
        <w:rPr>
          <w:rFonts w:cstheme="majorHAnsi"/>
          <w:b/>
          <w:sz w:val="20"/>
          <w:szCs w:val="20"/>
          <w:lang w:val="sl-SI"/>
        </w:rPr>
      </w:pPr>
    </w:p>
    <w:p w14:paraId="5123C24F" w14:textId="75A0922A" w:rsidR="000B7228" w:rsidRPr="006E460F" w:rsidRDefault="000B7228" w:rsidP="000B7228">
      <w:pPr>
        <w:jc w:val="both"/>
        <w:rPr>
          <w:rFonts w:cstheme="majorHAnsi"/>
          <w:sz w:val="20"/>
          <w:szCs w:val="20"/>
          <w:lang w:val="sl-SI"/>
        </w:rPr>
      </w:pPr>
      <w:r w:rsidRPr="006E460F">
        <w:rPr>
          <w:sz w:val="20"/>
          <w:szCs w:val="20"/>
          <w:lang w:val="sl-SI" w:eastAsia="sl-SI"/>
        </w:rPr>
        <w:t xml:space="preserve">(5) Pedagoški mentorji, strokovni sodelavci in študenti imajo pravico do </w:t>
      </w:r>
      <w:r w:rsidRPr="006E460F">
        <w:rPr>
          <w:rFonts w:cstheme="majorHAnsi"/>
          <w:sz w:val="20"/>
          <w:szCs w:val="20"/>
          <w:lang w:val="sl-SI"/>
        </w:rPr>
        <w:t xml:space="preserve">plačila stroškov za svoj del sodelovanja v projektu skladno </w:t>
      </w:r>
      <w:r w:rsidR="00363981" w:rsidRPr="006E460F">
        <w:rPr>
          <w:rFonts w:cstheme="majorHAnsi"/>
          <w:sz w:val="20"/>
          <w:szCs w:val="20"/>
          <w:lang w:val="sl-SI"/>
        </w:rPr>
        <w:t xml:space="preserve">z </w:t>
      </w:r>
      <w:r w:rsidR="00907A9A" w:rsidRPr="006E460F">
        <w:rPr>
          <w:rFonts w:cstheme="majorHAnsi"/>
          <w:sz w:val="20"/>
          <w:szCs w:val="20"/>
          <w:lang w:val="sl-SI"/>
        </w:rPr>
        <w:t>drugim odstavkom 1. člena tega sporazuma</w:t>
      </w:r>
      <w:r w:rsidRPr="006E460F">
        <w:rPr>
          <w:rFonts w:cstheme="majorHAnsi"/>
          <w:sz w:val="20"/>
          <w:szCs w:val="20"/>
          <w:lang w:val="sl-SI"/>
        </w:rPr>
        <w:t>.</w:t>
      </w:r>
    </w:p>
    <w:p w14:paraId="477810D9" w14:textId="77777777" w:rsidR="00E752E9" w:rsidRPr="006E460F" w:rsidRDefault="00E752E9" w:rsidP="00E752E9">
      <w:pPr>
        <w:rPr>
          <w:rFonts w:cstheme="majorHAnsi"/>
          <w:b/>
          <w:sz w:val="20"/>
          <w:szCs w:val="20"/>
          <w:lang w:val="sl-SI"/>
        </w:rPr>
      </w:pPr>
    </w:p>
    <w:p w14:paraId="4B4E121A" w14:textId="73BD6A8F" w:rsidR="0015007D" w:rsidRPr="006E460F" w:rsidRDefault="0015007D" w:rsidP="0015007D">
      <w:pPr>
        <w:pStyle w:val="Odstavekseznama"/>
        <w:numPr>
          <w:ilvl w:val="0"/>
          <w:numId w:val="38"/>
        </w:numPr>
        <w:jc w:val="center"/>
        <w:rPr>
          <w:rFonts w:cstheme="majorHAnsi"/>
          <w:b/>
          <w:sz w:val="20"/>
          <w:szCs w:val="20"/>
          <w:lang w:val="sl-SI"/>
        </w:rPr>
      </w:pPr>
      <w:r w:rsidRPr="006E460F">
        <w:rPr>
          <w:rFonts w:cstheme="majorHAnsi"/>
          <w:b/>
          <w:sz w:val="20"/>
          <w:szCs w:val="20"/>
          <w:lang w:val="sl-SI"/>
        </w:rPr>
        <w:t>člen</w:t>
      </w:r>
    </w:p>
    <w:p w14:paraId="41B6F4F7" w14:textId="1CAAC23B" w:rsidR="00D4221B" w:rsidRPr="006E460F" w:rsidRDefault="00D4221B" w:rsidP="00D4221B">
      <w:pPr>
        <w:ind w:left="360"/>
        <w:jc w:val="center"/>
        <w:rPr>
          <w:rFonts w:cstheme="majorHAnsi"/>
          <w:b/>
          <w:sz w:val="20"/>
          <w:szCs w:val="20"/>
          <w:lang w:val="sl-SI"/>
        </w:rPr>
      </w:pPr>
      <w:r w:rsidRPr="006E460F">
        <w:rPr>
          <w:rFonts w:cstheme="majorHAnsi"/>
          <w:b/>
          <w:sz w:val="20"/>
          <w:szCs w:val="20"/>
          <w:lang w:val="sl-SI"/>
        </w:rPr>
        <w:t xml:space="preserve">(kontaktne osebe </w:t>
      </w:r>
      <w:r w:rsidR="00AB7988" w:rsidRPr="006E460F">
        <w:rPr>
          <w:rFonts w:cstheme="majorHAnsi"/>
          <w:b/>
          <w:sz w:val="20"/>
          <w:szCs w:val="20"/>
          <w:lang w:val="sl-SI"/>
        </w:rPr>
        <w:t xml:space="preserve">prijavitelja </w:t>
      </w:r>
      <w:r w:rsidRPr="006E460F">
        <w:rPr>
          <w:rFonts w:cstheme="majorHAnsi"/>
          <w:b/>
          <w:sz w:val="20"/>
          <w:szCs w:val="20"/>
          <w:lang w:val="sl-SI"/>
        </w:rPr>
        <w:t>– podporno strokovno osebje)</w:t>
      </w:r>
    </w:p>
    <w:p w14:paraId="61EAD5C6" w14:textId="77777777" w:rsidR="002928EF" w:rsidRPr="006E460F" w:rsidRDefault="002928EF" w:rsidP="002928EF">
      <w:pPr>
        <w:jc w:val="both"/>
        <w:rPr>
          <w:rFonts w:cstheme="majorHAnsi"/>
          <w:b/>
          <w:sz w:val="20"/>
          <w:szCs w:val="20"/>
          <w:lang w:val="sl-SI"/>
        </w:rPr>
      </w:pPr>
    </w:p>
    <w:p w14:paraId="38422255" w14:textId="5F56B1B2" w:rsidR="00D4221B" w:rsidRPr="006E460F" w:rsidRDefault="00D4221B" w:rsidP="00D4221B">
      <w:pPr>
        <w:jc w:val="both"/>
        <w:rPr>
          <w:rFonts w:cstheme="majorHAnsi"/>
          <w:sz w:val="20"/>
          <w:szCs w:val="20"/>
          <w:lang w:val="sl-SI"/>
        </w:rPr>
      </w:pPr>
      <w:r w:rsidRPr="006E460F">
        <w:rPr>
          <w:rFonts w:cstheme="majorHAnsi"/>
          <w:sz w:val="20"/>
          <w:szCs w:val="20"/>
          <w:lang w:val="sl-SI"/>
        </w:rPr>
        <w:t>(1) Prijavitelj oz</w:t>
      </w:r>
      <w:r w:rsidR="00E72864">
        <w:rPr>
          <w:rFonts w:cstheme="majorHAnsi"/>
          <w:sz w:val="20"/>
          <w:szCs w:val="20"/>
          <w:lang w:val="sl-SI"/>
        </w:rPr>
        <w:t>iroma</w:t>
      </w:r>
      <w:r w:rsidRPr="006E460F">
        <w:rPr>
          <w:rFonts w:cstheme="majorHAnsi"/>
          <w:sz w:val="20"/>
          <w:szCs w:val="20"/>
          <w:lang w:val="sl-SI"/>
        </w:rPr>
        <w:t xml:space="preserve"> izvajalec projekta za izvajanje aktivnosti administrativne in tehnične podpore projektu imenuje naslednjo/e osebo/e (podporno strokovno osebje):</w:t>
      </w:r>
    </w:p>
    <w:p w14:paraId="5C2BE4E1" w14:textId="77777777" w:rsidR="00D4221B" w:rsidRPr="006E460F" w:rsidRDefault="00D4221B" w:rsidP="00D4221B">
      <w:pPr>
        <w:jc w:val="both"/>
        <w:rPr>
          <w:rFonts w:cstheme="majorHAnsi"/>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3143"/>
        <w:gridCol w:w="3441"/>
      </w:tblGrid>
      <w:tr w:rsidR="00D4221B" w:rsidRPr="006E460F" w14:paraId="676D648A" w14:textId="77777777" w:rsidTr="00E72864">
        <w:trPr>
          <w:trHeight w:val="488"/>
        </w:trPr>
        <w:tc>
          <w:tcPr>
            <w:tcW w:w="2763" w:type="dxa"/>
            <w:shd w:val="clear" w:color="auto" w:fill="E6E6E6"/>
          </w:tcPr>
          <w:p w14:paraId="46DF0A9E" w14:textId="0F20ED54" w:rsidR="00D4221B" w:rsidRPr="006E460F" w:rsidRDefault="00D4221B" w:rsidP="00E72864">
            <w:pPr>
              <w:jc w:val="center"/>
              <w:rPr>
                <w:rFonts w:cstheme="majorHAnsi"/>
                <w:b/>
                <w:sz w:val="20"/>
                <w:szCs w:val="20"/>
                <w:lang w:val="sl-SI"/>
              </w:rPr>
            </w:pPr>
            <w:r w:rsidRPr="006E460F">
              <w:rPr>
                <w:rFonts w:cstheme="majorHAnsi"/>
                <w:b/>
                <w:sz w:val="20"/>
                <w:szCs w:val="20"/>
                <w:lang w:val="sl-SI"/>
              </w:rPr>
              <w:t>Po</w:t>
            </w:r>
            <w:r w:rsidR="00E72864">
              <w:rPr>
                <w:rFonts w:cstheme="majorHAnsi"/>
                <w:b/>
                <w:sz w:val="20"/>
                <w:szCs w:val="20"/>
                <w:lang w:val="sl-SI"/>
              </w:rPr>
              <w:t xml:space="preserve">dporno strokovno </w:t>
            </w:r>
            <w:r w:rsidRPr="006E460F">
              <w:rPr>
                <w:rFonts w:cstheme="majorHAnsi"/>
                <w:b/>
                <w:sz w:val="20"/>
                <w:szCs w:val="20"/>
                <w:lang w:val="sl-SI"/>
              </w:rPr>
              <w:t>oseb</w:t>
            </w:r>
            <w:r w:rsidR="00E72864">
              <w:rPr>
                <w:rFonts w:cstheme="majorHAnsi"/>
                <w:b/>
                <w:sz w:val="20"/>
                <w:szCs w:val="20"/>
                <w:lang w:val="sl-SI"/>
              </w:rPr>
              <w:t>j</w:t>
            </w:r>
            <w:r w:rsidRPr="006E460F">
              <w:rPr>
                <w:rFonts w:cstheme="majorHAnsi"/>
                <w:b/>
                <w:sz w:val="20"/>
                <w:szCs w:val="20"/>
                <w:lang w:val="sl-SI"/>
              </w:rPr>
              <w:t>e</w:t>
            </w:r>
          </w:p>
        </w:tc>
        <w:tc>
          <w:tcPr>
            <w:tcW w:w="3143" w:type="dxa"/>
            <w:shd w:val="clear" w:color="auto" w:fill="E6E6E6"/>
          </w:tcPr>
          <w:p w14:paraId="75A72F27" w14:textId="77777777" w:rsidR="00D4221B" w:rsidRPr="006E460F" w:rsidRDefault="00D4221B" w:rsidP="00EA0CE3">
            <w:pPr>
              <w:jc w:val="center"/>
              <w:rPr>
                <w:rFonts w:cstheme="majorHAnsi"/>
                <w:b/>
                <w:sz w:val="20"/>
                <w:szCs w:val="20"/>
                <w:lang w:val="sl-SI"/>
              </w:rPr>
            </w:pPr>
            <w:r w:rsidRPr="006E460F">
              <w:rPr>
                <w:rFonts w:cstheme="majorHAnsi"/>
                <w:b/>
                <w:sz w:val="20"/>
                <w:szCs w:val="20"/>
                <w:lang w:val="sl-SI"/>
              </w:rPr>
              <w:t>Kontakt (elektronski naslov, telefonska številka)</w:t>
            </w:r>
          </w:p>
        </w:tc>
        <w:tc>
          <w:tcPr>
            <w:tcW w:w="3441" w:type="dxa"/>
            <w:shd w:val="clear" w:color="auto" w:fill="E6E6E6"/>
          </w:tcPr>
          <w:p w14:paraId="29C8F09E" w14:textId="77777777" w:rsidR="00D4221B" w:rsidRPr="006E460F" w:rsidRDefault="00D4221B" w:rsidP="00EA0CE3">
            <w:pPr>
              <w:jc w:val="center"/>
              <w:rPr>
                <w:rFonts w:cstheme="majorHAnsi"/>
                <w:b/>
                <w:sz w:val="20"/>
                <w:szCs w:val="20"/>
                <w:lang w:val="sl-SI"/>
              </w:rPr>
            </w:pPr>
            <w:r w:rsidRPr="006E460F">
              <w:rPr>
                <w:rFonts w:cstheme="majorHAnsi"/>
                <w:b/>
                <w:sz w:val="20"/>
                <w:szCs w:val="20"/>
                <w:lang w:val="sl-SI"/>
              </w:rPr>
              <w:t>Zaposlen pri/na:</w:t>
            </w:r>
          </w:p>
          <w:p w14:paraId="187F51AF" w14:textId="437508B6" w:rsidR="00D4221B" w:rsidRPr="006E460F" w:rsidRDefault="00D4221B" w:rsidP="00EA0CE3">
            <w:pPr>
              <w:jc w:val="center"/>
              <w:rPr>
                <w:rFonts w:cstheme="majorHAnsi"/>
                <w:b/>
                <w:sz w:val="20"/>
                <w:szCs w:val="20"/>
                <w:lang w:val="sl-SI"/>
              </w:rPr>
            </w:pPr>
          </w:p>
        </w:tc>
      </w:tr>
      <w:tr w:rsidR="00D4221B" w:rsidRPr="006E460F" w14:paraId="2FEBD5F9" w14:textId="77777777" w:rsidTr="00EA0CE3">
        <w:trPr>
          <w:trHeight w:val="480"/>
        </w:trPr>
        <w:tc>
          <w:tcPr>
            <w:tcW w:w="2763" w:type="dxa"/>
          </w:tcPr>
          <w:p w14:paraId="6AB6E449" w14:textId="77777777" w:rsidR="00D4221B" w:rsidRPr="006E460F" w:rsidRDefault="00D4221B" w:rsidP="00EA0CE3">
            <w:pPr>
              <w:jc w:val="center"/>
              <w:rPr>
                <w:rFonts w:cstheme="majorHAnsi"/>
                <w:sz w:val="20"/>
                <w:szCs w:val="20"/>
                <w:lang w:val="sl-SI"/>
              </w:rPr>
            </w:pPr>
            <w:r w:rsidRPr="006E460F">
              <w:rPr>
                <w:rFonts w:cstheme="majorHAnsi"/>
                <w:sz w:val="20"/>
                <w:szCs w:val="20"/>
                <w:lang w:val="sl-SI"/>
              </w:rPr>
              <w:t>[</w:t>
            </w:r>
            <w:r w:rsidRPr="006E460F">
              <w:rPr>
                <w:rFonts w:cstheme="majorHAnsi"/>
                <w:i/>
                <w:sz w:val="20"/>
                <w:szCs w:val="20"/>
                <w:lang w:val="sl-SI"/>
              </w:rPr>
              <w:t>vstaviti ime in priimek</w:t>
            </w:r>
            <w:r w:rsidRPr="006E460F">
              <w:rPr>
                <w:rFonts w:cstheme="majorHAnsi"/>
                <w:sz w:val="20"/>
                <w:szCs w:val="20"/>
                <w:lang w:val="sl-SI"/>
              </w:rPr>
              <w:t>]</w:t>
            </w:r>
          </w:p>
        </w:tc>
        <w:tc>
          <w:tcPr>
            <w:tcW w:w="3143" w:type="dxa"/>
          </w:tcPr>
          <w:p w14:paraId="0560C2C7" w14:textId="77777777" w:rsidR="00D4221B" w:rsidRPr="006E460F" w:rsidRDefault="00D4221B" w:rsidP="00EA0CE3">
            <w:pPr>
              <w:jc w:val="center"/>
              <w:rPr>
                <w:rFonts w:cstheme="majorHAnsi"/>
                <w:sz w:val="20"/>
                <w:szCs w:val="20"/>
                <w:lang w:val="sl-SI"/>
              </w:rPr>
            </w:pPr>
            <w:r w:rsidRPr="006E460F">
              <w:rPr>
                <w:rFonts w:cstheme="majorHAnsi"/>
                <w:sz w:val="20"/>
                <w:szCs w:val="20"/>
                <w:lang w:val="sl-SI"/>
              </w:rPr>
              <w:t>[</w:t>
            </w:r>
            <w:r w:rsidRPr="006E460F">
              <w:rPr>
                <w:rFonts w:cstheme="majorHAnsi"/>
                <w:i/>
                <w:sz w:val="20"/>
                <w:szCs w:val="20"/>
                <w:lang w:val="sl-SI"/>
              </w:rPr>
              <w:t>vstaviti e-naslov in tel. številko</w:t>
            </w:r>
            <w:r w:rsidRPr="006E460F">
              <w:rPr>
                <w:rFonts w:cstheme="majorHAnsi"/>
                <w:sz w:val="20"/>
                <w:szCs w:val="20"/>
                <w:lang w:val="sl-SI"/>
              </w:rPr>
              <w:t>]</w:t>
            </w:r>
          </w:p>
        </w:tc>
        <w:tc>
          <w:tcPr>
            <w:tcW w:w="3441" w:type="dxa"/>
          </w:tcPr>
          <w:p w14:paraId="6C1D023D" w14:textId="77777777" w:rsidR="00D4221B" w:rsidRPr="006E460F" w:rsidRDefault="00D4221B" w:rsidP="00EA0CE3">
            <w:pPr>
              <w:jc w:val="center"/>
              <w:rPr>
                <w:rFonts w:cstheme="majorHAnsi"/>
                <w:sz w:val="20"/>
                <w:szCs w:val="20"/>
                <w:lang w:val="sl-SI"/>
              </w:rPr>
            </w:pPr>
            <w:r w:rsidRPr="006E460F">
              <w:rPr>
                <w:rFonts w:cstheme="majorHAnsi"/>
                <w:sz w:val="20"/>
                <w:szCs w:val="20"/>
                <w:lang w:val="sl-SI"/>
              </w:rPr>
              <w:t>[</w:t>
            </w:r>
            <w:r w:rsidRPr="006E460F">
              <w:rPr>
                <w:rFonts w:cstheme="majorHAnsi"/>
                <w:i/>
                <w:sz w:val="20"/>
                <w:szCs w:val="20"/>
                <w:lang w:val="sl-SI"/>
              </w:rPr>
              <w:t>vstaviti naziv organizacije</w:t>
            </w:r>
            <w:r w:rsidRPr="006E460F">
              <w:rPr>
                <w:rFonts w:cstheme="majorHAnsi"/>
                <w:sz w:val="20"/>
                <w:szCs w:val="20"/>
                <w:lang w:val="sl-SI"/>
              </w:rPr>
              <w:t>]</w:t>
            </w:r>
          </w:p>
        </w:tc>
      </w:tr>
      <w:tr w:rsidR="00D4221B" w:rsidRPr="006E460F" w14:paraId="756A5A7F" w14:textId="77777777" w:rsidTr="00EA0CE3">
        <w:trPr>
          <w:trHeight w:val="240"/>
        </w:trPr>
        <w:tc>
          <w:tcPr>
            <w:tcW w:w="2763" w:type="dxa"/>
          </w:tcPr>
          <w:p w14:paraId="057C7605" w14:textId="77777777" w:rsidR="00D4221B" w:rsidRPr="006E460F" w:rsidRDefault="00D4221B" w:rsidP="00EA0CE3">
            <w:pPr>
              <w:jc w:val="both"/>
              <w:rPr>
                <w:rFonts w:cstheme="majorHAnsi"/>
                <w:b/>
                <w:sz w:val="20"/>
                <w:szCs w:val="20"/>
                <w:lang w:val="sl-SI"/>
              </w:rPr>
            </w:pPr>
          </w:p>
        </w:tc>
        <w:tc>
          <w:tcPr>
            <w:tcW w:w="3143" w:type="dxa"/>
          </w:tcPr>
          <w:p w14:paraId="12C85903" w14:textId="77777777" w:rsidR="00D4221B" w:rsidRPr="006E460F" w:rsidRDefault="00D4221B" w:rsidP="00EA0CE3">
            <w:pPr>
              <w:jc w:val="both"/>
              <w:rPr>
                <w:rFonts w:cstheme="majorHAnsi"/>
                <w:sz w:val="20"/>
                <w:szCs w:val="20"/>
                <w:lang w:val="sl-SI"/>
              </w:rPr>
            </w:pPr>
          </w:p>
        </w:tc>
        <w:tc>
          <w:tcPr>
            <w:tcW w:w="3441" w:type="dxa"/>
          </w:tcPr>
          <w:p w14:paraId="2B0B8E99" w14:textId="77777777" w:rsidR="00D4221B" w:rsidRPr="006E460F" w:rsidRDefault="00D4221B" w:rsidP="00EA0CE3">
            <w:pPr>
              <w:jc w:val="both"/>
              <w:rPr>
                <w:rFonts w:cstheme="majorHAnsi"/>
                <w:sz w:val="20"/>
                <w:szCs w:val="20"/>
                <w:lang w:val="sl-SI"/>
              </w:rPr>
            </w:pPr>
          </w:p>
        </w:tc>
      </w:tr>
      <w:tr w:rsidR="00D4221B" w:rsidRPr="006E460F" w14:paraId="3706A25F" w14:textId="77777777" w:rsidTr="00EA0CE3">
        <w:trPr>
          <w:trHeight w:val="240"/>
        </w:trPr>
        <w:tc>
          <w:tcPr>
            <w:tcW w:w="2763" w:type="dxa"/>
          </w:tcPr>
          <w:p w14:paraId="0C1EAEF4" w14:textId="77777777" w:rsidR="00D4221B" w:rsidRPr="006E460F" w:rsidRDefault="00D4221B" w:rsidP="00EA0CE3">
            <w:pPr>
              <w:jc w:val="both"/>
              <w:rPr>
                <w:rFonts w:cstheme="majorHAnsi"/>
                <w:b/>
                <w:sz w:val="20"/>
                <w:szCs w:val="20"/>
                <w:lang w:val="sl-SI"/>
              </w:rPr>
            </w:pPr>
          </w:p>
        </w:tc>
        <w:tc>
          <w:tcPr>
            <w:tcW w:w="3143" w:type="dxa"/>
          </w:tcPr>
          <w:p w14:paraId="102A8103" w14:textId="77777777" w:rsidR="00D4221B" w:rsidRPr="006E460F" w:rsidRDefault="00D4221B" w:rsidP="00EA0CE3">
            <w:pPr>
              <w:jc w:val="both"/>
              <w:rPr>
                <w:rFonts w:cstheme="majorHAnsi"/>
                <w:sz w:val="20"/>
                <w:szCs w:val="20"/>
                <w:lang w:val="sl-SI"/>
              </w:rPr>
            </w:pPr>
          </w:p>
        </w:tc>
        <w:tc>
          <w:tcPr>
            <w:tcW w:w="3441" w:type="dxa"/>
          </w:tcPr>
          <w:p w14:paraId="49A416AC" w14:textId="77777777" w:rsidR="00D4221B" w:rsidRPr="006E460F" w:rsidRDefault="00D4221B" w:rsidP="00EA0CE3">
            <w:pPr>
              <w:jc w:val="both"/>
              <w:rPr>
                <w:rFonts w:cstheme="majorHAnsi"/>
                <w:sz w:val="20"/>
                <w:szCs w:val="20"/>
                <w:lang w:val="sl-SI"/>
              </w:rPr>
            </w:pPr>
          </w:p>
        </w:tc>
      </w:tr>
      <w:tr w:rsidR="00D4221B" w:rsidRPr="006E460F" w14:paraId="583C6389" w14:textId="77777777" w:rsidTr="00EA0CE3">
        <w:trPr>
          <w:trHeight w:val="240"/>
        </w:trPr>
        <w:tc>
          <w:tcPr>
            <w:tcW w:w="2763" w:type="dxa"/>
          </w:tcPr>
          <w:p w14:paraId="148FE0D8" w14:textId="77777777" w:rsidR="00D4221B" w:rsidRPr="006E460F" w:rsidRDefault="00D4221B" w:rsidP="00EA0CE3">
            <w:pPr>
              <w:jc w:val="both"/>
              <w:rPr>
                <w:rFonts w:cstheme="majorHAnsi"/>
                <w:b/>
                <w:sz w:val="20"/>
                <w:szCs w:val="20"/>
                <w:lang w:val="sl-SI"/>
              </w:rPr>
            </w:pPr>
          </w:p>
        </w:tc>
        <w:tc>
          <w:tcPr>
            <w:tcW w:w="3143" w:type="dxa"/>
          </w:tcPr>
          <w:p w14:paraId="6EB17923" w14:textId="77777777" w:rsidR="00D4221B" w:rsidRPr="006E460F" w:rsidRDefault="00D4221B" w:rsidP="00EA0CE3">
            <w:pPr>
              <w:jc w:val="both"/>
              <w:rPr>
                <w:rFonts w:cstheme="majorHAnsi"/>
                <w:sz w:val="20"/>
                <w:szCs w:val="20"/>
                <w:lang w:val="sl-SI"/>
              </w:rPr>
            </w:pPr>
          </w:p>
        </w:tc>
        <w:tc>
          <w:tcPr>
            <w:tcW w:w="3441" w:type="dxa"/>
          </w:tcPr>
          <w:p w14:paraId="2981162C" w14:textId="77777777" w:rsidR="00D4221B" w:rsidRPr="006E460F" w:rsidRDefault="00D4221B" w:rsidP="00EA0CE3">
            <w:pPr>
              <w:jc w:val="both"/>
              <w:rPr>
                <w:rFonts w:cstheme="majorHAnsi"/>
                <w:sz w:val="20"/>
                <w:szCs w:val="20"/>
                <w:lang w:val="sl-SI"/>
              </w:rPr>
            </w:pPr>
          </w:p>
        </w:tc>
      </w:tr>
    </w:tbl>
    <w:p w14:paraId="1FC35889" w14:textId="77777777" w:rsidR="00D4221B" w:rsidRPr="006E460F" w:rsidRDefault="00D4221B" w:rsidP="00D4221B">
      <w:pPr>
        <w:jc w:val="both"/>
        <w:rPr>
          <w:rFonts w:cs="Arial"/>
          <w:sz w:val="20"/>
          <w:szCs w:val="20"/>
          <w:lang w:val="sl-SI"/>
        </w:rPr>
      </w:pPr>
    </w:p>
    <w:p w14:paraId="24284A7A" w14:textId="54F91237" w:rsidR="00D4221B" w:rsidRPr="006E460F" w:rsidRDefault="00D4221B" w:rsidP="00D4221B">
      <w:pPr>
        <w:jc w:val="both"/>
        <w:rPr>
          <w:rFonts w:cs="Arial"/>
          <w:sz w:val="20"/>
          <w:szCs w:val="20"/>
          <w:lang w:val="sl-SI" w:eastAsia="sl-SI"/>
        </w:rPr>
      </w:pPr>
      <w:r w:rsidRPr="006E460F">
        <w:rPr>
          <w:rFonts w:cs="Arial"/>
          <w:sz w:val="20"/>
          <w:szCs w:val="20"/>
          <w:lang w:val="sl-SI"/>
        </w:rPr>
        <w:t>(2) Prijavitelj oz</w:t>
      </w:r>
      <w:r w:rsidR="00E72864">
        <w:rPr>
          <w:rFonts w:cs="Arial"/>
          <w:sz w:val="20"/>
          <w:szCs w:val="20"/>
          <w:lang w:val="sl-SI"/>
        </w:rPr>
        <w:t>iroma</w:t>
      </w:r>
      <w:r w:rsidRPr="006E460F">
        <w:rPr>
          <w:rFonts w:cs="Arial"/>
          <w:sz w:val="20"/>
          <w:szCs w:val="20"/>
          <w:lang w:val="sl-SI"/>
        </w:rPr>
        <w:t xml:space="preserve"> izvajalec projekta je dolžan obvestiti druge stranke sporazuma in sklad o morebitni spremembi oseb/e iz prvega odstavka tega člena.</w:t>
      </w:r>
    </w:p>
    <w:p w14:paraId="12957E3D" w14:textId="0A25583C" w:rsidR="00CA632F" w:rsidRPr="006E460F" w:rsidRDefault="00CA632F" w:rsidP="00441313">
      <w:pPr>
        <w:jc w:val="both"/>
        <w:rPr>
          <w:rFonts w:cstheme="majorHAnsi"/>
          <w:sz w:val="20"/>
          <w:szCs w:val="20"/>
          <w:lang w:val="sl-SI"/>
        </w:rPr>
      </w:pPr>
    </w:p>
    <w:p w14:paraId="30EEC29D" w14:textId="77777777" w:rsidR="00441313" w:rsidRPr="006E460F" w:rsidRDefault="00441313" w:rsidP="00441313">
      <w:pPr>
        <w:numPr>
          <w:ilvl w:val="0"/>
          <w:numId w:val="38"/>
        </w:numPr>
        <w:jc w:val="center"/>
        <w:rPr>
          <w:rFonts w:cstheme="majorHAnsi"/>
          <w:b/>
          <w:sz w:val="20"/>
          <w:szCs w:val="20"/>
          <w:lang w:val="sl-SI"/>
        </w:rPr>
      </w:pPr>
      <w:r w:rsidRPr="006E460F">
        <w:rPr>
          <w:rFonts w:cstheme="majorHAnsi"/>
          <w:b/>
          <w:sz w:val="20"/>
          <w:szCs w:val="20"/>
          <w:lang w:val="sl-SI"/>
        </w:rPr>
        <w:t>člen</w:t>
      </w:r>
    </w:p>
    <w:p w14:paraId="5BDCAF53" w14:textId="77777777" w:rsidR="00D4221B" w:rsidRPr="006E460F" w:rsidRDefault="00D4221B" w:rsidP="00D4221B">
      <w:pPr>
        <w:ind w:left="360"/>
        <w:jc w:val="center"/>
        <w:rPr>
          <w:rFonts w:cstheme="majorHAnsi"/>
          <w:b/>
          <w:sz w:val="20"/>
          <w:szCs w:val="20"/>
          <w:lang w:val="sl-SI"/>
        </w:rPr>
      </w:pPr>
      <w:r w:rsidRPr="006E460F">
        <w:rPr>
          <w:rFonts w:cstheme="majorHAnsi"/>
          <w:b/>
          <w:sz w:val="20"/>
          <w:szCs w:val="20"/>
          <w:lang w:val="sl-SI"/>
        </w:rPr>
        <w:t>(naloge partnerjev v projektu)</w:t>
      </w:r>
    </w:p>
    <w:p w14:paraId="345722F5" w14:textId="77777777" w:rsidR="00D4221B" w:rsidRPr="006E460F" w:rsidRDefault="00D4221B" w:rsidP="00D4221B">
      <w:pPr>
        <w:rPr>
          <w:rFonts w:cstheme="majorHAnsi"/>
          <w:b/>
          <w:sz w:val="20"/>
          <w:szCs w:val="20"/>
          <w:lang w:val="sl-SI"/>
        </w:rPr>
      </w:pPr>
    </w:p>
    <w:p w14:paraId="2188385A" w14:textId="1D6256FF" w:rsidR="00D4221B" w:rsidRPr="006E460F" w:rsidRDefault="00D4221B" w:rsidP="00D4221B">
      <w:pPr>
        <w:jc w:val="both"/>
        <w:rPr>
          <w:rFonts w:cstheme="majorHAnsi"/>
          <w:color w:val="000000"/>
          <w:sz w:val="20"/>
          <w:szCs w:val="20"/>
          <w:lang w:val="sl-SI"/>
        </w:rPr>
      </w:pPr>
      <w:r w:rsidRPr="006E460F">
        <w:rPr>
          <w:rFonts w:cstheme="majorHAnsi"/>
          <w:sz w:val="20"/>
          <w:szCs w:val="20"/>
          <w:lang w:val="sl-SI"/>
        </w:rPr>
        <w:t>Stranke sporazuma se dogovorijo o izvedbi projektnih aktivnosti, kraju izvedbe, rokih za izvedbo posameznih aktivnosti in delitvi sredstev, ki jih bo sofinanciral sklad, in sicer na naslednji način: [</w:t>
      </w:r>
      <w:r w:rsidRPr="006E460F">
        <w:rPr>
          <w:rFonts w:cstheme="majorHAnsi"/>
          <w:i/>
          <w:sz w:val="20"/>
          <w:szCs w:val="20"/>
          <w:lang w:val="sl-SI"/>
        </w:rPr>
        <w:t>vstaviti spodaj</w:t>
      </w:r>
      <w:r w:rsidRPr="006E460F">
        <w:rPr>
          <w:rFonts w:cstheme="majorHAnsi"/>
          <w:sz w:val="20"/>
          <w:szCs w:val="20"/>
          <w:lang w:val="sl-SI"/>
        </w:rPr>
        <w:t>]</w:t>
      </w:r>
    </w:p>
    <w:p w14:paraId="01E68DB8" w14:textId="77777777" w:rsidR="00D4221B" w:rsidRPr="006E460F" w:rsidRDefault="00D4221B" w:rsidP="00D4221B">
      <w:pPr>
        <w:jc w:val="both"/>
        <w:rPr>
          <w:rFonts w:cstheme="majorHAnsi"/>
          <w:sz w:val="20"/>
          <w:szCs w:val="20"/>
          <w:lang w:val="sl-SI"/>
        </w:rPr>
      </w:pPr>
    </w:p>
    <w:p w14:paraId="04D78817" w14:textId="6F3FBF59" w:rsidR="00D4221B" w:rsidRPr="006E460F" w:rsidRDefault="00D4221B" w:rsidP="00D4221B">
      <w:pPr>
        <w:pStyle w:val="Odstavekseznama"/>
        <w:numPr>
          <w:ilvl w:val="0"/>
          <w:numId w:val="39"/>
        </w:numPr>
        <w:jc w:val="both"/>
        <w:rPr>
          <w:rFonts w:cstheme="majorHAnsi"/>
          <w:sz w:val="20"/>
          <w:szCs w:val="20"/>
          <w:lang w:val="sl-SI"/>
        </w:rPr>
      </w:pPr>
      <w:r w:rsidRPr="006E460F">
        <w:rPr>
          <w:rFonts w:cstheme="majorHAnsi"/>
          <w:sz w:val="20"/>
          <w:szCs w:val="20"/>
          <w:lang w:val="sl-SI"/>
        </w:rPr>
        <w:t>………………………. [</w:t>
      </w:r>
      <w:r w:rsidR="00675048">
        <w:rPr>
          <w:rFonts w:cstheme="majorHAnsi"/>
          <w:i/>
          <w:sz w:val="20"/>
          <w:szCs w:val="20"/>
          <w:lang w:val="sl-SI"/>
        </w:rPr>
        <w:t xml:space="preserve">npr. </w:t>
      </w:r>
      <w:r w:rsidR="00E72864">
        <w:rPr>
          <w:rFonts w:cstheme="majorHAnsi"/>
          <w:i/>
          <w:sz w:val="20"/>
          <w:szCs w:val="20"/>
          <w:lang w:val="sl-SI"/>
        </w:rPr>
        <w:t>s</w:t>
      </w:r>
      <w:r w:rsidRPr="006E460F">
        <w:rPr>
          <w:rFonts w:cstheme="majorHAnsi"/>
          <w:i/>
          <w:sz w:val="20"/>
          <w:szCs w:val="20"/>
          <w:lang w:val="sl-SI"/>
        </w:rPr>
        <w:t xml:space="preserve">tranke sporazuma ta odstavek </w:t>
      </w:r>
      <w:proofErr w:type="spellStart"/>
      <w:r w:rsidRPr="006E460F">
        <w:rPr>
          <w:rFonts w:cstheme="majorHAnsi"/>
          <w:i/>
          <w:sz w:val="20"/>
          <w:szCs w:val="20"/>
          <w:lang w:val="sl-SI"/>
        </w:rPr>
        <w:t>prialgodijo</w:t>
      </w:r>
      <w:proofErr w:type="spellEnd"/>
      <w:r w:rsidRPr="006E460F">
        <w:rPr>
          <w:rFonts w:cstheme="majorHAnsi"/>
          <w:i/>
          <w:sz w:val="20"/>
          <w:szCs w:val="20"/>
          <w:lang w:val="sl-SI"/>
        </w:rPr>
        <w:t xml:space="preserve"> na način, da same glede na konkretni primer določijo, kaj bo kdo k izvedbi projekta prispeval (kje, v kakšnem obsegu in kako se bodo izvajale projektne </w:t>
      </w:r>
      <w:r w:rsidRPr="006E460F">
        <w:rPr>
          <w:rFonts w:cstheme="majorHAnsi"/>
          <w:i/>
          <w:sz w:val="20"/>
          <w:szCs w:val="20"/>
          <w:lang w:val="sl-SI"/>
        </w:rPr>
        <w:lastRenderedPageBreak/>
        <w:t>aktivnosti, glede zagotavljanja ustreznih prostorov, tehnične opreme in drugih pogojev za izvedbo projekta, vključno z nudenjem tehničnih ter drugih potrebnih storitev)</w:t>
      </w:r>
      <w:r w:rsidRPr="006E460F">
        <w:rPr>
          <w:rFonts w:cstheme="majorHAnsi"/>
          <w:sz w:val="20"/>
          <w:szCs w:val="20"/>
          <w:lang w:val="sl-SI"/>
        </w:rPr>
        <w:t>],</w:t>
      </w:r>
    </w:p>
    <w:p w14:paraId="5B8C8F55" w14:textId="455AB6A2" w:rsidR="00D4221B" w:rsidRPr="006E460F" w:rsidRDefault="00D4221B" w:rsidP="00D4221B">
      <w:pPr>
        <w:pStyle w:val="Odstavekseznama"/>
        <w:numPr>
          <w:ilvl w:val="0"/>
          <w:numId w:val="39"/>
        </w:numPr>
        <w:jc w:val="both"/>
        <w:rPr>
          <w:rFonts w:cstheme="majorHAnsi"/>
          <w:sz w:val="20"/>
          <w:szCs w:val="20"/>
          <w:lang w:val="sl-SI"/>
        </w:rPr>
      </w:pPr>
      <w:r w:rsidRPr="006E460F">
        <w:rPr>
          <w:rFonts w:cstheme="majorHAnsi"/>
          <w:sz w:val="20"/>
          <w:szCs w:val="20"/>
          <w:lang w:val="sl-SI"/>
        </w:rPr>
        <w:t>……………………….</w:t>
      </w:r>
      <w:r w:rsidRPr="006E460F">
        <w:rPr>
          <w:rFonts w:cstheme="majorHAnsi"/>
          <w:i/>
          <w:sz w:val="20"/>
          <w:szCs w:val="20"/>
          <w:lang w:val="sl-SI"/>
        </w:rPr>
        <w:t xml:space="preserve"> </w:t>
      </w:r>
      <w:r w:rsidRPr="002920D0">
        <w:rPr>
          <w:rFonts w:cstheme="majorHAnsi"/>
          <w:sz w:val="20"/>
          <w:szCs w:val="20"/>
          <w:lang w:val="sl-SI"/>
        </w:rPr>
        <w:t>[</w:t>
      </w:r>
      <w:r w:rsidRPr="006E460F">
        <w:rPr>
          <w:rFonts w:cstheme="majorHAnsi"/>
          <w:i/>
          <w:sz w:val="20"/>
          <w:szCs w:val="20"/>
          <w:lang w:val="sl-SI"/>
        </w:rPr>
        <w:t>npr. stranke sporazuma navedejo, kako se bo opravljalo študentsko delo</w:t>
      </w:r>
      <w:r w:rsidR="002939A2" w:rsidRPr="006E460F">
        <w:rPr>
          <w:rFonts w:cstheme="majorHAnsi"/>
          <w:i/>
          <w:sz w:val="20"/>
          <w:szCs w:val="20"/>
          <w:lang w:val="sl-SI"/>
        </w:rPr>
        <w:t xml:space="preserve"> sodelujočih študentov</w:t>
      </w:r>
      <w:r w:rsidRPr="006E460F">
        <w:rPr>
          <w:rFonts w:cstheme="majorHAnsi"/>
          <w:i/>
          <w:sz w:val="20"/>
          <w:szCs w:val="20"/>
          <w:lang w:val="sl-SI"/>
        </w:rPr>
        <w:t>, kje in kdaj</w:t>
      </w:r>
      <w:r w:rsidRPr="002920D0">
        <w:rPr>
          <w:rFonts w:cstheme="majorHAnsi"/>
          <w:sz w:val="20"/>
          <w:szCs w:val="20"/>
          <w:lang w:val="sl-SI"/>
        </w:rPr>
        <w:t>]</w:t>
      </w:r>
      <w:r w:rsidRPr="006E460F">
        <w:rPr>
          <w:rFonts w:cstheme="majorHAnsi"/>
          <w:i/>
          <w:sz w:val="20"/>
          <w:szCs w:val="20"/>
          <w:lang w:val="sl-SI"/>
        </w:rPr>
        <w:t>;</w:t>
      </w:r>
    </w:p>
    <w:p w14:paraId="3A638A75" w14:textId="2BD31440" w:rsidR="00D4221B" w:rsidRDefault="00D4221B" w:rsidP="00D4221B">
      <w:pPr>
        <w:pStyle w:val="Odstavekseznama"/>
        <w:numPr>
          <w:ilvl w:val="0"/>
          <w:numId w:val="39"/>
        </w:numPr>
        <w:jc w:val="both"/>
        <w:rPr>
          <w:rFonts w:cstheme="majorHAnsi"/>
          <w:sz w:val="20"/>
          <w:szCs w:val="20"/>
          <w:lang w:val="sl-SI"/>
        </w:rPr>
      </w:pPr>
      <w:r w:rsidRPr="006E460F">
        <w:rPr>
          <w:rFonts w:cstheme="majorHAnsi"/>
          <w:sz w:val="20"/>
          <w:szCs w:val="20"/>
          <w:lang w:val="sl-SI"/>
        </w:rPr>
        <w:t>………………………. [</w:t>
      </w:r>
      <w:r w:rsidRPr="006E460F">
        <w:rPr>
          <w:rFonts w:cstheme="majorHAnsi"/>
          <w:i/>
          <w:sz w:val="20"/>
          <w:szCs w:val="20"/>
          <w:lang w:val="sl-SI"/>
        </w:rPr>
        <w:t>npr. navedba načina financiranja, prenakazila partnerjem v projektu</w:t>
      </w:r>
      <w:r w:rsidRPr="006E460F">
        <w:rPr>
          <w:rFonts w:cstheme="majorHAnsi"/>
          <w:sz w:val="20"/>
          <w:szCs w:val="20"/>
          <w:lang w:val="sl-SI"/>
        </w:rPr>
        <w:t>]</w:t>
      </w:r>
    </w:p>
    <w:p w14:paraId="5BBCB490" w14:textId="7167E5EE" w:rsidR="00675048" w:rsidRDefault="00675048" w:rsidP="00675048">
      <w:pPr>
        <w:pStyle w:val="Odstavekseznama"/>
        <w:jc w:val="both"/>
        <w:rPr>
          <w:rFonts w:cstheme="majorHAnsi"/>
          <w:sz w:val="20"/>
          <w:szCs w:val="20"/>
          <w:lang w:val="sl-SI"/>
        </w:rPr>
      </w:pPr>
    </w:p>
    <w:p w14:paraId="39ECD1B3" w14:textId="55422B18" w:rsidR="00675048" w:rsidRPr="006E460F" w:rsidRDefault="00675048" w:rsidP="00675048">
      <w:pPr>
        <w:pStyle w:val="Odstavekseznama"/>
        <w:jc w:val="both"/>
        <w:rPr>
          <w:rFonts w:cstheme="majorHAnsi"/>
          <w:sz w:val="20"/>
          <w:szCs w:val="20"/>
          <w:lang w:val="sl-SI"/>
        </w:rPr>
      </w:pPr>
      <w:r w:rsidRPr="006E460F">
        <w:rPr>
          <w:rFonts w:cstheme="majorHAnsi"/>
          <w:sz w:val="20"/>
          <w:szCs w:val="20"/>
          <w:lang w:val="sl-SI"/>
        </w:rPr>
        <w:t>[</w:t>
      </w:r>
      <w:r>
        <w:rPr>
          <w:rFonts w:cstheme="majorHAnsi"/>
          <w:i/>
          <w:sz w:val="20"/>
          <w:szCs w:val="20"/>
          <w:lang w:val="sl-SI"/>
        </w:rPr>
        <w:t>s</w:t>
      </w:r>
      <w:r w:rsidRPr="006E460F">
        <w:rPr>
          <w:rFonts w:cstheme="majorHAnsi"/>
          <w:i/>
          <w:sz w:val="20"/>
          <w:szCs w:val="20"/>
          <w:lang w:val="sl-SI"/>
        </w:rPr>
        <w:t>tranke sporazuma</w:t>
      </w:r>
      <w:r>
        <w:rPr>
          <w:rFonts w:cstheme="majorHAnsi"/>
          <w:i/>
          <w:sz w:val="20"/>
          <w:szCs w:val="20"/>
          <w:lang w:val="sl-SI"/>
        </w:rPr>
        <w:t xml:space="preserve"> po potrebi dodajo nove alineje</w:t>
      </w:r>
      <w:r w:rsidRPr="00675048">
        <w:rPr>
          <w:rFonts w:cstheme="majorHAnsi"/>
          <w:sz w:val="20"/>
          <w:szCs w:val="20"/>
          <w:lang w:val="sl-SI"/>
        </w:rPr>
        <w:t>]</w:t>
      </w:r>
    </w:p>
    <w:p w14:paraId="0DE4E740" w14:textId="77777777" w:rsidR="00D4221B" w:rsidRPr="006E460F" w:rsidRDefault="00D4221B" w:rsidP="00D4221B">
      <w:pPr>
        <w:rPr>
          <w:rFonts w:cstheme="majorHAnsi"/>
          <w:b/>
          <w:sz w:val="20"/>
          <w:szCs w:val="20"/>
          <w:lang w:val="sl-SI"/>
        </w:rPr>
      </w:pPr>
    </w:p>
    <w:p w14:paraId="00634049" w14:textId="1367396E" w:rsidR="00D4221B" w:rsidRPr="006E460F" w:rsidRDefault="00D4221B" w:rsidP="00D4221B">
      <w:pPr>
        <w:pStyle w:val="Odstavekseznama"/>
        <w:numPr>
          <w:ilvl w:val="0"/>
          <w:numId w:val="38"/>
        </w:numPr>
        <w:jc w:val="center"/>
        <w:rPr>
          <w:rFonts w:cstheme="majorHAnsi"/>
          <w:b/>
          <w:sz w:val="20"/>
          <w:szCs w:val="20"/>
          <w:lang w:val="sl-SI"/>
        </w:rPr>
      </w:pPr>
      <w:r w:rsidRPr="006E460F">
        <w:rPr>
          <w:rFonts w:cstheme="majorHAnsi"/>
          <w:b/>
          <w:sz w:val="20"/>
          <w:szCs w:val="20"/>
          <w:lang w:val="sl-SI"/>
        </w:rPr>
        <w:t xml:space="preserve">člen </w:t>
      </w:r>
    </w:p>
    <w:p w14:paraId="52ACBEC6" w14:textId="7AA5E557" w:rsidR="00441313" w:rsidRPr="006E460F" w:rsidRDefault="00441313" w:rsidP="00D4221B">
      <w:pPr>
        <w:ind w:left="360"/>
        <w:jc w:val="center"/>
        <w:rPr>
          <w:rFonts w:cstheme="majorHAnsi"/>
          <w:b/>
          <w:sz w:val="20"/>
          <w:szCs w:val="20"/>
          <w:lang w:val="sl-SI"/>
        </w:rPr>
      </w:pPr>
      <w:r w:rsidRPr="006E460F">
        <w:rPr>
          <w:rFonts w:cstheme="majorHAnsi"/>
          <w:b/>
          <w:sz w:val="20"/>
          <w:szCs w:val="20"/>
          <w:lang w:val="sl-SI"/>
        </w:rPr>
        <w:t>(izplačilo sredstev)</w:t>
      </w:r>
    </w:p>
    <w:p w14:paraId="481FA58B" w14:textId="77777777" w:rsidR="00441313" w:rsidRPr="006E460F" w:rsidRDefault="00441313" w:rsidP="00441313">
      <w:pPr>
        <w:jc w:val="center"/>
        <w:rPr>
          <w:rFonts w:cstheme="majorHAnsi"/>
          <w:sz w:val="20"/>
          <w:szCs w:val="20"/>
          <w:lang w:val="sl-SI"/>
        </w:rPr>
      </w:pPr>
    </w:p>
    <w:p w14:paraId="011EA9C1" w14:textId="6340E5A0" w:rsidR="00441313" w:rsidRPr="006E460F" w:rsidRDefault="00C55091" w:rsidP="00441313">
      <w:pPr>
        <w:jc w:val="both"/>
        <w:rPr>
          <w:rFonts w:cstheme="majorHAnsi"/>
          <w:sz w:val="20"/>
          <w:szCs w:val="20"/>
          <w:lang w:val="sl-SI"/>
        </w:rPr>
      </w:pPr>
      <w:r w:rsidRPr="006E460F">
        <w:rPr>
          <w:rFonts w:cstheme="majorHAnsi"/>
          <w:sz w:val="20"/>
          <w:szCs w:val="20"/>
          <w:lang w:val="sl-SI"/>
        </w:rPr>
        <w:t xml:space="preserve">(1) </w:t>
      </w:r>
      <w:r w:rsidR="00441313" w:rsidRPr="006E460F">
        <w:rPr>
          <w:rFonts w:cstheme="majorHAnsi"/>
          <w:sz w:val="20"/>
          <w:szCs w:val="20"/>
          <w:lang w:val="sl-SI"/>
        </w:rPr>
        <w:t>Stranke sporazuma se strinjajo, da bo</w:t>
      </w:r>
      <w:r w:rsidR="008F7B61" w:rsidRPr="006E460F">
        <w:rPr>
          <w:rFonts w:cstheme="majorHAnsi"/>
          <w:sz w:val="20"/>
          <w:szCs w:val="20"/>
          <w:lang w:val="sl-SI"/>
        </w:rPr>
        <w:t xml:space="preserve"> prijavitelj oziroma</w:t>
      </w:r>
      <w:r w:rsidR="00441313" w:rsidRPr="006E460F">
        <w:rPr>
          <w:rFonts w:cstheme="majorHAnsi"/>
          <w:sz w:val="20"/>
          <w:szCs w:val="20"/>
          <w:lang w:val="sl-SI"/>
        </w:rPr>
        <w:t xml:space="preserve"> izvajalec projekta skladno z navodili sklada oddal ZzS v zvezi z vsemi poročili o opravljenem delu partnerjev ter da bo sklad na podlagi potrjenega ZzS nakazal sredstva za vse partnerje na bančni račun prijavitelja.</w:t>
      </w:r>
    </w:p>
    <w:p w14:paraId="106305F1" w14:textId="77777777" w:rsidR="00441313" w:rsidRPr="006E460F" w:rsidRDefault="00441313" w:rsidP="00441313">
      <w:pPr>
        <w:jc w:val="both"/>
        <w:rPr>
          <w:rFonts w:cstheme="majorHAnsi"/>
          <w:sz w:val="20"/>
          <w:szCs w:val="20"/>
          <w:lang w:val="sl-SI"/>
        </w:rPr>
      </w:pPr>
    </w:p>
    <w:p w14:paraId="41E7A433" w14:textId="3BE8EA97" w:rsidR="00441313" w:rsidRPr="006E460F" w:rsidRDefault="00C55091" w:rsidP="007F25E2">
      <w:pPr>
        <w:pStyle w:val="a"/>
        <w:jc w:val="both"/>
        <w:rPr>
          <w:rFonts w:ascii="Calibri" w:hAnsi="Calibri"/>
          <w:lang w:val="sl-SI"/>
        </w:rPr>
      </w:pPr>
      <w:r w:rsidRPr="006E460F">
        <w:rPr>
          <w:rFonts w:ascii="Calibri" w:hAnsi="Calibri" w:cstheme="majorHAnsi"/>
          <w:lang w:val="sl-SI"/>
        </w:rPr>
        <w:t xml:space="preserve">(2) </w:t>
      </w:r>
      <w:r w:rsidR="00441313" w:rsidRPr="006E460F">
        <w:rPr>
          <w:rFonts w:ascii="Calibri" w:hAnsi="Calibri" w:cstheme="majorHAnsi"/>
          <w:lang w:val="sl-SI"/>
        </w:rPr>
        <w:t xml:space="preserve">Prijavitelj nato v </w:t>
      </w:r>
      <w:r w:rsidRPr="006E460F">
        <w:rPr>
          <w:rFonts w:ascii="Calibri" w:hAnsi="Calibri" w:cstheme="majorHAnsi"/>
          <w:lang w:val="sl-SI"/>
        </w:rPr>
        <w:t>…………</w:t>
      </w:r>
      <w:r w:rsidR="00441313" w:rsidRPr="006E460F">
        <w:rPr>
          <w:rFonts w:ascii="Calibri" w:hAnsi="Calibri" w:cstheme="majorHAnsi"/>
          <w:lang w:val="sl-SI"/>
        </w:rPr>
        <w:t xml:space="preserve"> [</w:t>
      </w:r>
      <w:r w:rsidR="00441313" w:rsidRPr="006E460F">
        <w:rPr>
          <w:rFonts w:ascii="Calibri" w:hAnsi="Calibri" w:cstheme="majorHAnsi"/>
          <w:i/>
          <w:lang w:val="sl-SI"/>
        </w:rPr>
        <w:t>vstavi</w:t>
      </w:r>
      <w:r w:rsidRPr="006E460F">
        <w:rPr>
          <w:rFonts w:ascii="Calibri" w:hAnsi="Calibri" w:cstheme="majorHAnsi"/>
          <w:i/>
          <w:lang w:val="sl-SI"/>
        </w:rPr>
        <w:t xml:space="preserve">ti št. </w:t>
      </w:r>
      <w:r w:rsidR="007F25E2" w:rsidRPr="006E460F">
        <w:rPr>
          <w:rFonts w:ascii="Calibri" w:hAnsi="Calibri" w:cstheme="majorHAnsi"/>
          <w:i/>
          <w:lang w:val="sl-SI"/>
        </w:rPr>
        <w:t>d</w:t>
      </w:r>
      <w:r w:rsidRPr="006E460F">
        <w:rPr>
          <w:rFonts w:ascii="Calibri" w:hAnsi="Calibri" w:cstheme="majorHAnsi"/>
          <w:i/>
          <w:lang w:val="sl-SI"/>
        </w:rPr>
        <w:t>ni</w:t>
      </w:r>
      <w:r w:rsidR="007F25E2" w:rsidRPr="006E460F">
        <w:rPr>
          <w:rFonts w:ascii="Calibri" w:hAnsi="Calibri" w:cstheme="majorHAnsi"/>
          <w:i/>
          <w:lang w:val="sl-SI"/>
        </w:rPr>
        <w:t>, kar časovno definirajo stranke sporazuma same</w:t>
      </w:r>
      <w:r w:rsidR="00441313" w:rsidRPr="006E460F">
        <w:rPr>
          <w:rFonts w:ascii="Calibri" w:hAnsi="Calibri" w:cstheme="majorHAnsi"/>
          <w:lang w:val="sl-SI"/>
        </w:rPr>
        <w:t xml:space="preserve">] delovnih dneh od prejema nakazila iz predhodnega odstavka </w:t>
      </w:r>
      <w:proofErr w:type="spellStart"/>
      <w:r w:rsidR="00441313" w:rsidRPr="006E460F">
        <w:rPr>
          <w:rFonts w:ascii="Calibri" w:hAnsi="Calibri" w:cstheme="majorHAnsi"/>
          <w:lang w:val="sl-SI"/>
        </w:rPr>
        <w:t>prenakazal</w:t>
      </w:r>
      <w:proofErr w:type="spellEnd"/>
      <w:r w:rsidR="00441313" w:rsidRPr="006E460F">
        <w:rPr>
          <w:rFonts w:ascii="Calibri" w:hAnsi="Calibri" w:cstheme="majorHAnsi"/>
          <w:lang w:val="sl-SI"/>
        </w:rPr>
        <w:t xml:space="preserve"> sredstva posameznim partnerjem v projektu, in sicer v višini, kot to izhaja iz s strani sklada potrjenih ZzS in predloženih prilog. V primeru, da prijavitelj sredstva iz predhodnega stavka </w:t>
      </w:r>
      <w:proofErr w:type="spellStart"/>
      <w:r w:rsidR="00441313" w:rsidRPr="006E460F">
        <w:rPr>
          <w:rFonts w:ascii="Calibri" w:hAnsi="Calibri" w:cstheme="majorHAnsi"/>
          <w:lang w:val="sl-SI"/>
        </w:rPr>
        <w:t>prenakaže</w:t>
      </w:r>
      <w:proofErr w:type="spellEnd"/>
      <w:r w:rsidR="00441313" w:rsidRPr="006E460F">
        <w:rPr>
          <w:rFonts w:ascii="Calibri" w:hAnsi="Calibri" w:cstheme="majorHAnsi"/>
          <w:lang w:val="sl-SI"/>
        </w:rPr>
        <w:t xml:space="preserve"> zgolj izvajalcu projekta, je slednji dolžan ta sredstva </w:t>
      </w:r>
      <w:proofErr w:type="spellStart"/>
      <w:r w:rsidR="00441313" w:rsidRPr="006E460F">
        <w:rPr>
          <w:rFonts w:ascii="Calibri" w:hAnsi="Calibri" w:cstheme="majorHAnsi"/>
          <w:lang w:val="sl-SI"/>
        </w:rPr>
        <w:t>prenakazati</w:t>
      </w:r>
      <w:proofErr w:type="spellEnd"/>
      <w:r w:rsidR="00441313" w:rsidRPr="006E460F">
        <w:rPr>
          <w:rFonts w:ascii="Calibri" w:hAnsi="Calibri" w:cstheme="majorHAnsi"/>
          <w:lang w:val="sl-SI"/>
        </w:rPr>
        <w:t xml:space="preserve"> naprej posameznim partnerjem v projektu, prav tako v višini, kot to izhaja iz s strani sklada potrjenih ZzS in predloženih prilog. </w:t>
      </w:r>
    </w:p>
    <w:p w14:paraId="6E931FF7" w14:textId="77777777" w:rsidR="00441313" w:rsidRPr="006E460F" w:rsidRDefault="00441313" w:rsidP="00441313">
      <w:pPr>
        <w:jc w:val="both"/>
        <w:rPr>
          <w:rFonts w:cstheme="majorHAnsi"/>
          <w:sz w:val="20"/>
          <w:szCs w:val="20"/>
          <w:lang w:val="sl-SI"/>
        </w:rPr>
      </w:pPr>
    </w:p>
    <w:p w14:paraId="1D3E2A63" w14:textId="717C84C9" w:rsidR="00441313" w:rsidRPr="006E460F" w:rsidRDefault="007F25E2" w:rsidP="00441313">
      <w:pPr>
        <w:jc w:val="both"/>
        <w:rPr>
          <w:rFonts w:cstheme="majorHAnsi"/>
          <w:sz w:val="20"/>
          <w:szCs w:val="20"/>
          <w:lang w:val="sl-SI"/>
        </w:rPr>
      </w:pPr>
      <w:r w:rsidRPr="006E460F">
        <w:rPr>
          <w:rFonts w:cstheme="majorHAnsi"/>
          <w:sz w:val="20"/>
          <w:szCs w:val="20"/>
          <w:lang w:val="sl-SI"/>
        </w:rPr>
        <w:t xml:space="preserve">(3) </w:t>
      </w:r>
      <w:r w:rsidR="00441313" w:rsidRPr="006E460F">
        <w:rPr>
          <w:rFonts w:cstheme="majorHAnsi"/>
          <w:sz w:val="20"/>
          <w:szCs w:val="20"/>
          <w:lang w:val="sl-SI"/>
        </w:rPr>
        <w:t xml:space="preserve">Sklad ima pri izvajanju preverjanj na kraju samem pravico vpogleda v listine in postopke v zvezi s </w:t>
      </w:r>
      <w:proofErr w:type="spellStart"/>
      <w:r w:rsidR="00441313" w:rsidRPr="006E460F">
        <w:rPr>
          <w:rFonts w:cstheme="majorHAnsi"/>
          <w:sz w:val="20"/>
          <w:szCs w:val="20"/>
          <w:lang w:val="sl-SI"/>
        </w:rPr>
        <w:t>prenakazilom</w:t>
      </w:r>
      <w:proofErr w:type="spellEnd"/>
      <w:r w:rsidR="00441313" w:rsidRPr="006E460F">
        <w:rPr>
          <w:rFonts w:cstheme="majorHAnsi"/>
          <w:sz w:val="20"/>
          <w:szCs w:val="20"/>
          <w:lang w:val="sl-SI"/>
        </w:rPr>
        <w:t xml:space="preserve"> sredstev.</w:t>
      </w:r>
    </w:p>
    <w:p w14:paraId="74ECE1EB" w14:textId="77777777" w:rsidR="00441313" w:rsidRPr="006E460F" w:rsidRDefault="00441313" w:rsidP="00441313">
      <w:pPr>
        <w:jc w:val="both"/>
        <w:rPr>
          <w:rFonts w:cstheme="majorHAnsi"/>
          <w:sz w:val="20"/>
          <w:szCs w:val="20"/>
          <w:lang w:val="sl-SI"/>
        </w:rPr>
      </w:pPr>
    </w:p>
    <w:p w14:paraId="2EC5CCF2" w14:textId="667C118E" w:rsidR="00441313" w:rsidRPr="006E460F" w:rsidRDefault="007F25E2" w:rsidP="00441313">
      <w:pPr>
        <w:jc w:val="both"/>
        <w:rPr>
          <w:rFonts w:cstheme="majorHAnsi"/>
          <w:sz w:val="20"/>
          <w:szCs w:val="20"/>
          <w:lang w:val="sl-SI"/>
        </w:rPr>
      </w:pPr>
      <w:r w:rsidRPr="006E460F">
        <w:rPr>
          <w:rFonts w:cstheme="majorHAnsi"/>
          <w:sz w:val="20"/>
          <w:szCs w:val="20"/>
          <w:lang w:val="sl-SI"/>
        </w:rPr>
        <w:t xml:space="preserve">(4) </w:t>
      </w:r>
      <w:r w:rsidR="00441313" w:rsidRPr="006E460F">
        <w:rPr>
          <w:rFonts w:cstheme="majorHAnsi"/>
          <w:sz w:val="20"/>
          <w:szCs w:val="20"/>
          <w:lang w:val="sl-SI"/>
        </w:rPr>
        <w:t>Stranke sporazuma so soglasne, da v primeru, če sklad ne bo v celoti potrdil ZzS in bo skladno s tem prijavitelju nakazal manj sredstev</w:t>
      </w:r>
      <w:r w:rsidR="00675048">
        <w:rPr>
          <w:rFonts w:cstheme="majorHAnsi"/>
          <w:sz w:val="20"/>
          <w:szCs w:val="20"/>
          <w:lang w:val="sl-SI"/>
        </w:rPr>
        <w:t>,</w:t>
      </w:r>
      <w:r w:rsidR="00441313" w:rsidRPr="006E460F">
        <w:rPr>
          <w:rFonts w:cstheme="majorHAnsi"/>
          <w:sz w:val="20"/>
          <w:szCs w:val="20"/>
          <w:lang w:val="sl-SI"/>
        </w:rPr>
        <w:t xml:space="preserve"> kot je bilo zaprošenih</w:t>
      </w:r>
      <w:r w:rsidRPr="006E460F">
        <w:rPr>
          <w:rFonts w:cstheme="majorHAnsi"/>
          <w:sz w:val="20"/>
          <w:szCs w:val="20"/>
          <w:lang w:val="sl-SI"/>
        </w:rPr>
        <w:t xml:space="preserve"> (npr. zaradi nenamenske porabe)</w:t>
      </w:r>
      <w:r w:rsidR="00441313" w:rsidRPr="006E460F">
        <w:rPr>
          <w:rFonts w:cstheme="majorHAnsi"/>
          <w:sz w:val="20"/>
          <w:szCs w:val="20"/>
          <w:lang w:val="sl-SI"/>
        </w:rPr>
        <w:t>, bo tudi prijavitelj projekta posameznim partnerjem nakazal ustrezno znižani znesek zaprošenih sredstev. Hkrati s tem pa bo prijavitelj oziroma izvajalec projekta obvestil posameznega partnerja, na katerega se nanaša znižanje sredstev</w:t>
      </w:r>
      <w:r w:rsidRPr="006E460F">
        <w:rPr>
          <w:rFonts w:cstheme="majorHAnsi"/>
          <w:sz w:val="20"/>
          <w:szCs w:val="20"/>
          <w:lang w:val="sl-SI"/>
        </w:rPr>
        <w:t>, o znižanju in</w:t>
      </w:r>
      <w:r w:rsidR="00DA569C" w:rsidRPr="006E460F">
        <w:rPr>
          <w:rFonts w:cstheme="majorHAnsi"/>
          <w:sz w:val="20"/>
          <w:szCs w:val="20"/>
          <w:lang w:val="sl-SI"/>
        </w:rPr>
        <w:t xml:space="preserve"> razlogih zanj.</w:t>
      </w:r>
    </w:p>
    <w:p w14:paraId="6CC6C32B" w14:textId="77777777" w:rsidR="00441313" w:rsidRPr="006E460F" w:rsidRDefault="00441313" w:rsidP="00441313">
      <w:pPr>
        <w:jc w:val="both"/>
        <w:rPr>
          <w:rFonts w:cstheme="majorHAnsi"/>
          <w:sz w:val="20"/>
          <w:szCs w:val="20"/>
          <w:lang w:val="sl-SI"/>
        </w:rPr>
      </w:pPr>
    </w:p>
    <w:p w14:paraId="203A34E5" w14:textId="77777777" w:rsidR="00441313" w:rsidRPr="006E460F" w:rsidRDefault="00441313" w:rsidP="00441313">
      <w:pPr>
        <w:numPr>
          <w:ilvl w:val="0"/>
          <w:numId w:val="38"/>
        </w:numPr>
        <w:jc w:val="center"/>
        <w:rPr>
          <w:rFonts w:cstheme="majorHAnsi"/>
          <w:b/>
          <w:sz w:val="20"/>
          <w:szCs w:val="20"/>
          <w:lang w:val="sl-SI"/>
        </w:rPr>
      </w:pPr>
      <w:r w:rsidRPr="006E460F">
        <w:rPr>
          <w:rFonts w:cstheme="majorHAnsi"/>
          <w:b/>
          <w:sz w:val="20"/>
          <w:szCs w:val="20"/>
          <w:lang w:val="sl-SI"/>
        </w:rPr>
        <w:t>člen</w:t>
      </w:r>
    </w:p>
    <w:p w14:paraId="740BFACC" w14:textId="77777777" w:rsidR="00441313" w:rsidRPr="006E460F" w:rsidRDefault="00441313" w:rsidP="00441313">
      <w:pPr>
        <w:ind w:left="360"/>
        <w:jc w:val="center"/>
        <w:rPr>
          <w:rFonts w:cstheme="majorHAnsi"/>
          <w:b/>
          <w:sz w:val="20"/>
          <w:szCs w:val="20"/>
          <w:lang w:val="sl-SI"/>
        </w:rPr>
      </w:pPr>
      <w:r w:rsidRPr="006E460F">
        <w:rPr>
          <w:rFonts w:cstheme="majorHAnsi"/>
          <w:b/>
          <w:sz w:val="20"/>
          <w:szCs w:val="20"/>
          <w:lang w:val="sl-SI"/>
        </w:rPr>
        <w:t>(protikorupcijska klavzula)</w:t>
      </w:r>
    </w:p>
    <w:p w14:paraId="0AA15A80" w14:textId="77777777" w:rsidR="00441313" w:rsidRPr="006E460F" w:rsidRDefault="00441313" w:rsidP="00441313">
      <w:pPr>
        <w:jc w:val="both"/>
        <w:rPr>
          <w:rFonts w:cstheme="majorHAnsi"/>
          <w:color w:val="FF0000"/>
          <w:sz w:val="20"/>
          <w:szCs w:val="20"/>
          <w:lang w:val="sl-SI"/>
        </w:rPr>
      </w:pPr>
    </w:p>
    <w:p w14:paraId="6B1993AC" w14:textId="0FFA920A" w:rsidR="00441313" w:rsidRPr="006E460F" w:rsidRDefault="00125879" w:rsidP="00441313">
      <w:pPr>
        <w:jc w:val="both"/>
        <w:rPr>
          <w:rFonts w:cstheme="majorHAnsi"/>
          <w:sz w:val="20"/>
          <w:szCs w:val="20"/>
          <w:lang w:val="sl-SI"/>
        </w:rPr>
      </w:pPr>
      <w:r w:rsidRPr="006E460F">
        <w:rPr>
          <w:rFonts w:cstheme="majorHAnsi"/>
          <w:sz w:val="20"/>
          <w:szCs w:val="20"/>
          <w:lang w:val="sl-SI"/>
        </w:rPr>
        <w:t xml:space="preserve">(1) </w:t>
      </w:r>
      <w:r w:rsidR="00441313" w:rsidRPr="006E460F">
        <w:rPr>
          <w:rFonts w:cstheme="majorHAnsi"/>
          <w:sz w:val="20"/>
          <w:szCs w:val="20"/>
          <w:lang w:val="sl-SI"/>
        </w:rPr>
        <w:t>Stranke sporazuma se zavezujejo, da one same kot tudi nekdo drug v njihovem imenu ali na njihov račun, predstavniku ali posredniku organa ali organizacije iz javnega sektorja, ne bo obljubil, ponudil ali dal kakšno nedovoljeno korist za pridobitev posla ali za sklenitev posla pod ugodnejšimi pogoji ali za opustitev dolžnega nadzora nad izvajanjem obveznosti iz tega sporazuma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4F433002" w14:textId="77777777" w:rsidR="00441313" w:rsidRPr="006E460F" w:rsidRDefault="00441313" w:rsidP="00441313">
      <w:pPr>
        <w:jc w:val="both"/>
        <w:rPr>
          <w:rFonts w:cstheme="majorHAnsi"/>
          <w:sz w:val="20"/>
          <w:szCs w:val="20"/>
          <w:lang w:val="sl-SI"/>
        </w:rPr>
      </w:pPr>
    </w:p>
    <w:p w14:paraId="5F95A6C0" w14:textId="292B539C" w:rsidR="00441313" w:rsidRPr="006E460F" w:rsidRDefault="00125879" w:rsidP="00441313">
      <w:pPr>
        <w:jc w:val="both"/>
        <w:rPr>
          <w:rFonts w:cstheme="majorHAnsi"/>
          <w:sz w:val="20"/>
          <w:szCs w:val="20"/>
          <w:lang w:val="sl-SI"/>
        </w:rPr>
      </w:pPr>
      <w:r w:rsidRPr="006E460F">
        <w:rPr>
          <w:rFonts w:cstheme="majorHAnsi"/>
          <w:sz w:val="20"/>
          <w:szCs w:val="20"/>
          <w:lang w:val="sl-SI"/>
        </w:rPr>
        <w:t xml:space="preserve">(2) </w:t>
      </w:r>
      <w:r w:rsidR="00441313" w:rsidRPr="006E460F">
        <w:rPr>
          <w:rFonts w:cstheme="majorHAnsi"/>
          <w:sz w:val="20"/>
          <w:szCs w:val="20"/>
          <w:lang w:val="sl-SI"/>
        </w:rPr>
        <w:t>V primeru kršitve ali poskusa kršitve te klavzule, je že sklenjen in veljaven sporazum ničen, če pa sporazum še n</w:t>
      </w:r>
      <w:r w:rsidRPr="006E460F">
        <w:rPr>
          <w:rFonts w:cstheme="majorHAnsi"/>
          <w:sz w:val="20"/>
          <w:szCs w:val="20"/>
          <w:lang w:val="sl-SI"/>
        </w:rPr>
        <w:t>i veljaven, se šteje, da ni bil</w:t>
      </w:r>
      <w:r w:rsidR="00441313" w:rsidRPr="006E460F">
        <w:rPr>
          <w:rFonts w:cstheme="majorHAnsi"/>
          <w:sz w:val="20"/>
          <w:szCs w:val="20"/>
          <w:lang w:val="sl-SI"/>
        </w:rPr>
        <w:t xml:space="preserve"> sklenjen.</w:t>
      </w:r>
    </w:p>
    <w:p w14:paraId="09092A1C" w14:textId="77777777" w:rsidR="00441313" w:rsidRPr="006E460F" w:rsidRDefault="00441313" w:rsidP="00441313">
      <w:pPr>
        <w:jc w:val="both"/>
        <w:rPr>
          <w:rFonts w:cstheme="majorHAnsi"/>
          <w:b/>
          <w:sz w:val="20"/>
          <w:szCs w:val="20"/>
          <w:lang w:val="sl-SI"/>
        </w:rPr>
      </w:pPr>
    </w:p>
    <w:p w14:paraId="3FA1203B" w14:textId="77777777" w:rsidR="00441313" w:rsidRPr="006E460F" w:rsidRDefault="00441313" w:rsidP="00441313">
      <w:pPr>
        <w:numPr>
          <w:ilvl w:val="0"/>
          <w:numId w:val="38"/>
        </w:numPr>
        <w:jc w:val="center"/>
        <w:rPr>
          <w:rFonts w:cstheme="majorHAnsi"/>
          <w:b/>
          <w:sz w:val="20"/>
          <w:szCs w:val="20"/>
          <w:lang w:val="sl-SI"/>
        </w:rPr>
      </w:pPr>
      <w:r w:rsidRPr="006E460F">
        <w:rPr>
          <w:rFonts w:cstheme="majorHAnsi"/>
          <w:b/>
          <w:sz w:val="20"/>
          <w:szCs w:val="20"/>
          <w:lang w:val="sl-SI"/>
        </w:rPr>
        <w:t>člen</w:t>
      </w:r>
    </w:p>
    <w:p w14:paraId="235E49C8" w14:textId="77777777" w:rsidR="00441313" w:rsidRPr="006E460F" w:rsidRDefault="00441313" w:rsidP="00441313">
      <w:pPr>
        <w:ind w:firstLine="360"/>
        <w:jc w:val="center"/>
        <w:rPr>
          <w:rFonts w:cstheme="majorHAnsi"/>
          <w:b/>
          <w:sz w:val="20"/>
          <w:szCs w:val="20"/>
          <w:lang w:val="sl-SI"/>
        </w:rPr>
      </w:pPr>
      <w:r w:rsidRPr="006E460F">
        <w:rPr>
          <w:rFonts w:cstheme="majorHAnsi"/>
          <w:b/>
          <w:sz w:val="20"/>
          <w:szCs w:val="20"/>
          <w:lang w:val="sl-SI"/>
        </w:rPr>
        <w:t>(varovanje podatkov)</w:t>
      </w:r>
    </w:p>
    <w:p w14:paraId="73414908" w14:textId="77777777" w:rsidR="00441313" w:rsidRPr="006E460F" w:rsidRDefault="00441313" w:rsidP="00441313">
      <w:pPr>
        <w:ind w:firstLine="360"/>
        <w:jc w:val="center"/>
        <w:rPr>
          <w:rFonts w:cstheme="majorHAnsi"/>
          <w:b/>
          <w:sz w:val="20"/>
          <w:szCs w:val="20"/>
          <w:lang w:val="sl-SI"/>
        </w:rPr>
      </w:pPr>
    </w:p>
    <w:p w14:paraId="2A9BADC5" w14:textId="1C8BFA10" w:rsidR="00441313" w:rsidRPr="006E460F" w:rsidRDefault="00B54995" w:rsidP="00441313">
      <w:pPr>
        <w:jc w:val="both"/>
        <w:rPr>
          <w:rFonts w:cstheme="majorHAnsi"/>
          <w:sz w:val="20"/>
          <w:szCs w:val="20"/>
          <w:lang w:val="sl-SI"/>
        </w:rPr>
      </w:pPr>
      <w:r w:rsidRPr="006E460F">
        <w:rPr>
          <w:rFonts w:cstheme="majorHAnsi"/>
          <w:sz w:val="20"/>
          <w:szCs w:val="20"/>
          <w:lang w:val="sl-SI"/>
        </w:rPr>
        <w:t>(1) Stranke</w:t>
      </w:r>
      <w:r w:rsidR="00441313" w:rsidRPr="006E460F">
        <w:rPr>
          <w:rFonts w:cstheme="majorHAnsi"/>
          <w:sz w:val="20"/>
          <w:szCs w:val="20"/>
          <w:lang w:val="sl-SI"/>
        </w:rPr>
        <w:t xml:space="preserve"> sporazuma se zavezujejo k varovanju osebnih podatkov v skladu z Zakonom o varstvu osebnih podatkov in ostalo veljavno zakonodajo, vključno s </w:t>
      </w:r>
      <w:r w:rsidR="00441313" w:rsidRPr="006E460F">
        <w:rPr>
          <w:rFonts w:cstheme="majorHAnsi"/>
          <w:color w:val="000000"/>
          <w:sz w:val="20"/>
          <w:szCs w:val="20"/>
          <w:lang w:val="sl-SI"/>
        </w:rPr>
        <w:t>140.</w:t>
      </w:r>
      <w:r w:rsidR="00441313" w:rsidRPr="006E460F">
        <w:rPr>
          <w:rFonts w:cstheme="majorHAnsi"/>
          <w:sz w:val="20"/>
          <w:szCs w:val="20"/>
          <w:lang w:val="sl-SI"/>
        </w:rPr>
        <w:t xml:space="preserve"> členom uredbe št. 1303/2013/EU. Partnerji sporazuma so hkrati soglasni, da lahko prijavitelj oziroma izvajalec projekta skladu posreduje podatke javnega značaja iz dokumentacije, ki jo je skladno s pogodbo potrebno predložiti skladu ter da lahko sklad slednje uporablja za namene obdelave podatkov in analitične potrebe.</w:t>
      </w:r>
    </w:p>
    <w:p w14:paraId="31662DC4" w14:textId="77777777" w:rsidR="00441313" w:rsidRPr="006E460F" w:rsidRDefault="00441313" w:rsidP="00441313">
      <w:pPr>
        <w:jc w:val="both"/>
        <w:rPr>
          <w:rFonts w:cstheme="majorHAnsi"/>
          <w:sz w:val="20"/>
          <w:szCs w:val="20"/>
          <w:lang w:val="sl-SI"/>
        </w:rPr>
      </w:pPr>
    </w:p>
    <w:p w14:paraId="37F691D1" w14:textId="1511015C" w:rsidR="00441313" w:rsidRPr="006E460F" w:rsidRDefault="00B54995" w:rsidP="00441313">
      <w:pPr>
        <w:jc w:val="both"/>
        <w:rPr>
          <w:rFonts w:cstheme="majorHAnsi"/>
          <w:sz w:val="20"/>
          <w:szCs w:val="20"/>
          <w:lang w:val="sl-SI"/>
        </w:rPr>
      </w:pPr>
      <w:r w:rsidRPr="006E460F">
        <w:rPr>
          <w:rFonts w:cstheme="majorHAnsi"/>
          <w:sz w:val="20"/>
          <w:szCs w:val="20"/>
          <w:lang w:val="sl-SI"/>
        </w:rPr>
        <w:t>(2) Stranke</w:t>
      </w:r>
      <w:r w:rsidR="00441313" w:rsidRPr="006E460F">
        <w:rPr>
          <w:rFonts w:cstheme="majorHAnsi"/>
          <w:sz w:val="20"/>
          <w:szCs w:val="20"/>
          <w:lang w:val="sl-SI"/>
        </w:rPr>
        <w:t xml:space="preserve"> sporazuma se zavezujejo k varovanju poslovnih skrivnosti pridobljenih tekom izvajanja projekta v skladu z Zakonom o gospodarskih družbah</w:t>
      </w:r>
      <w:r w:rsidR="005D0779" w:rsidRPr="00C93AD2">
        <w:rPr>
          <w:rFonts w:cstheme="majorHAnsi"/>
          <w:sz w:val="20"/>
          <w:szCs w:val="20"/>
          <w:lang w:val="sl-SI"/>
        </w:rPr>
        <w:t xml:space="preserve"> (Uradni list RS, št. </w:t>
      </w:r>
      <w:hyperlink r:id="rId9" w:tooltip="Zakon o gospodarskih družbah (ZGD-1) (Uradni list RS, št. 42-1799/2006)" w:history="1">
        <w:r w:rsidR="005D0779" w:rsidRPr="00C93AD2">
          <w:rPr>
            <w:rFonts w:cstheme="majorHAnsi"/>
            <w:sz w:val="20"/>
            <w:szCs w:val="20"/>
            <w:lang w:val="sl-SI"/>
          </w:rPr>
          <w:t>42/06</w:t>
        </w:r>
      </w:hyperlink>
      <w:r w:rsidR="005D0779" w:rsidRPr="00C93AD2">
        <w:rPr>
          <w:rFonts w:cstheme="majorHAnsi"/>
          <w:sz w:val="20"/>
          <w:szCs w:val="20"/>
          <w:lang w:val="sl-SI"/>
        </w:rPr>
        <w:t>, </w:t>
      </w:r>
      <w:hyperlink r:id="rId10" w:tooltip="Popravek Zakona o gospodarskih družbah (ZGD-1) (Uradni list RS, št. 60-2565/2006)" w:history="1">
        <w:r w:rsidR="005D0779" w:rsidRPr="00C93AD2">
          <w:rPr>
            <w:rFonts w:cstheme="majorHAnsi"/>
            <w:sz w:val="20"/>
            <w:szCs w:val="20"/>
            <w:lang w:val="sl-SI"/>
          </w:rPr>
          <w:t>60/06</w:t>
        </w:r>
      </w:hyperlink>
      <w:r w:rsidR="00C93AD2">
        <w:rPr>
          <w:rFonts w:cstheme="majorHAnsi"/>
          <w:sz w:val="20"/>
          <w:szCs w:val="20"/>
          <w:lang w:val="sl-SI"/>
        </w:rPr>
        <w:t xml:space="preserve"> – </w:t>
      </w:r>
      <w:proofErr w:type="spellStart"/>
      <w:r w:rsidR="005D0779" w:rsidRPr="00C93AD2">
        <w:rPr>
          <w:rFonts w:cstheme="majorHAnsi"/>
          <w:sz w:val="20"/>
          <w:szCs w:val="20"/>
          <w:lang w:val="sl-SI"/>
        </w:rPr>
        <w:t>popr</w:t>
      </w:r>
      <w:proofErr w:type="spellEnd"/>
      <w:r w:rsidR="005D0779" w:rsidRPr="00C93AD2">
        <w:rPr>
          <w:rFonts w:cstheme="majorHAnsi"/>
          <w:sz w:val="20"/>
          <w:szCs w:val="20"/>
          <w:lang w:val="sl-SI"/>
        </w:rPr>
        <w:t>., </w:t>
      </w:r>
      <w:hyperlink r:id="rId11" w:tooltip="Zakon o spremembah in dopolnitvah Zakona o sodelovanju delavcev pri upravljanju (ZSDU-B) (Uradni list RS, št. 26-1283/2007)" w:history="1">
        <w:r w:rsidR="005D0779" w:rsidRPr="00C93AD2">
          <w:rPr>
            <w:rFonts w:cstheme="majorHAnsi"/>
            <w:sz w:val="20"/>
            <w:szCs w:val="20"/>
            <w:lang w:val="sl-SI"/>
          </w:rPr>
          <w:t>26/07</w:t>
        </w:r>
      </w:hyperlink>
      <w:r w:rsidR="005D0779" w:rsidRPr="00C93AD2">
        <w:rPr>
          <w:rFonts w:cstheme="majorHAnsi"/>
          <w:sz w:val="20"/>
          <w:szCs w:val="20"/>
          <w:lang w:val="sl-SI"/>
        </w:rPr>
        <w:t> </w:t>
      </w:r>
      <w:r w:rsidR="00C93AD2">
        <w:rPr>
          <w:rFonts w:cstheme="majorHAnsi"/>
          <w:sz w:val="20"/>
          <w:szCs w:val="20"/>
          <w:lang w:val="sl-SI"/>
        </w:rPr>
        <w:t>–</w:t>
      </w:r>
      <w:r w:rsidR="005D0779" w:rsidRPr="00C93AD2">
        <w:rPr>
          <w:rFonts w:cstheme="majorHAnsi"/>
          <w:sz w:val="20"/>
          <w:szCs w:val="20"/>
          <w:lang w:val="sl-SI"/>
        </w:rPr>
        <w:t xml:space="preserve"> ZSDU-B, </w:t>
      </w:r>
      <w:hyperlink r:id="rId12" w:tooltip="Zakon o spremembah in dopolnitvah Zakona o sodnem registru (ZSReg-B) (Uradni list RS, št. 33-1763/2007)" w:history="1">
        <w:r w:rsidR="005D0779" w:rsidRPr="00C93AD2">
          <w:rPr>
            <w:rFonts w:cstheme="majorHAnsi"/>
            <w:sz w:val="20"/>
            <w:szCs w:val="20"/>
            <w:lang w:val="sl-SI"/>
          </w:rPr>
          <w:t>33/07</w:t>
        </w:r>
      </w:hyperlink>
      <w:r w:rsidR="005D0779" w:rsidRPr="00C93AD2">
        <w:rPr>
          <w:rFonts w:cstheme="majorHAnsi"/>
          <w:sz w:val="20"/>
          <w:szCs w:val="20"/>
          <w:lang w:val="sl-SI"/>
        </w:rPr>
        <w:t> </w:t>
      </w:r>
      <w:r w:rsidR="00C93AD2">
        <w:rPr>
          <w:rFonts w:cstheme="majorHAnsi"/>
          <w:sz w:val="20"/>
          <w:szCs w:val="20"/>
          <w:lang w:val="sl-SI"/>
        </w:rPr>
        <w:t>–</w:t>
      </w:r>
      <w:r w:rsidR="005D0779" w:rsidRPr="00C93AD2">
        <w:rPr>
          <w:rFonts w:cstheme="majorHAnsi"/>
          <w:sz w:val="20"/>
          <w:szCs w:val="20"/>
          <w:lang w:val="sl-SI"/>
        </w:rPr>
        <w:t xml:space="preserve"> ZSReg-B, </w:t>
      </w:r>
      <w:hyperlink r:id="rId13" w:tooltip="Zakon o trgu finančnih instrumentov (ZTFI) (Uradni list RS, št. 67-3699/2007)" w:history="1">
        <w:r w:rsidR="005D0779" w:rsidRPr="00C93AD2">
          <w:rPr>
            <w:rFonts w:cstheme="majorHAnsi"/>
            <w:sz w:val="20"/>
            <w:szCs w:val="20"/>
            <w:lang w:val="sl-SI"/>
          </w:rPr>
          <w:t>67/07</w:t>
        </w:r>
      </w:hyperlink>
      <w:r w:rsidR="005D0779" w:rsidRPr="00C93AD2">
        <w:rPr>
          <w:rFonts w:cstheme="majorHAnsi"/>
          <w:sz w:val="20"/>
          <w:szCs w:val="20"/>
          <w:lang w:val="sl-SI"/>
        </w:rPr>
        <w:t> </w:t>
      </w:r>
      <w:r w:rsidR="00C93AD2">
        <w:rPr>
          <w:rFonts w:cstheme="majorHAnsi"/>
          <w:sz w:val="20"/>
          <w:szCs w:val="20"/>
          <w:lang w:val="sl-SI"/>
        </w:rPr>
        <w:t>–</w:t>
      </w:r>
      <w:r w:rsidR="005D0779" w:rsidRPr="00C93AD2">
        <w:rPr>
          <w:rFonts w:cstheme="majorHAnsi"/>
          <w:sz w:val="20"/>
          <w:szCs w:val="20"/>
          <w:lang w:val="sl-SI"/>
        </w:rPr>
        <w:t xml:space="preserve"> </w:t>
      </w:r>
      <w:r w:rsidR="005D0779" w:rsidRPr="00C93AD2">
        <w:rPr>
          <w:rFonts w:cstheme="majorHAnsi"/>
          <w:sz w:val="20"/>
          <w:szCs w:val="20"/>
          <w:lang w:val="sl-SI"/>
        </w:rPr>
        <w:lastRenderedPageBreak/>
        <w:t>ZTFI, </w:t>
      </w:r>
      <w:hyperlink r:id="rId14" w:tooltip="Zakon o spremembah in dopolnitvah Zakona o gospodarskih družbah (ZGD-1A) (Uradni list RS, št. 10-307/2008)" w:history="1">
        <w:r w:rsidR="005D0779" w:rsidRPr="00C93AD2">
          <w:rPr>
            <w:rFonts w:cstheme="majorHAnsi"/>
            <w:sz w:val="20"/>
            <w:szCs w:val="20"/>
            <w:lang w:val="sl-SI"/>
          </w:rPr>
          <w:t>10/08</w:t>
        </w:r>
      </w:hyperlink>
      <w:r w:rsidR="005D0779" w:rsidRPr="00C93AD2">
        <w:rPr>
          <w:rFonts w:cstheme="majorHAnsi"/>
          <w:sz w:val="20"/>
          <w:szCs w:val="20"/>
          <w:lang w:val="sl-SI"/>
        </w:rPr>
        <w:t>, </w:t>
      </w:r>
      <w:hyperlink r:id="rId15" w:tooltip="Zakon o spremembah in dopolnitvah Zakona o gospodarskih družbah (ZGD-1B) (Uradni list RS, št. 68-2960/2008)" w:history="1">
        <w:r w:rsidR="005D0779" w:rsidRPr="00C93AD2">
          <w:rPr>
            <w:rFonts w:cstheme="majorHAnsi"/>
            <w:sz w:val="20"/>
            <w:szCs w:val="20"/>
            <w:lang w:val="sl-SI"/>
          </w:rPr>
          <w:t>68/08</w:t>
        </w:r>
      </w:hyperlink>
      <w:r w:rsidR="005D0779" w:rsidRPr="00C93AD2">
        <w:rPr>
          <w:rFonts w:cstheme="majorHAnsi"/>
          <w:sz w:val="20"/>
          <w:szCs w:val="20"/>
          <w:lang w:val="sl-SI"/>
        </w:rPr>
        <w:t>, </w:t>
      </w:r>
      <w:hyperlink r:id="rId16" w:tooltip="Zakon o spremembah in dopolnitvah Zakona o gospodarskih družbah (ZGD-1C) (Uradni list RS, št. 42-2040/2009)" w:history="1">
        <w:r w:rsidR="005D0779" w:rsidRPr="00C93AD2">
          <w:rPr>
            <w:rFonts w:cstheme="majorHAnsi"/>
            <w:sz w:val="20"/>
            <w:szCs w:val="20"/>
            <w:lang w:val="sl-SI"/>
          </w:rPr>
          <w:t>42/09</w:t>
        </w:r>
      </w:hyperlink>
      <w:r w:rsidR="005D0779" w:rsidRPr="00C93AD2">
        <w:rPr>
          <w:rFonts w:cstheme="majorHAnsi"/>
          <w:sz w:val="20"/>
          <w:szCs w:val="20"/>
          <w:lang w:val="sl-SI"/>
        </w:rPr>
        <w:t>, </w:t>
      </w:r>
      <w:hyperlink r:id="rId17" w:tooltip="Zakon o dopolnitvah Zakona o gospodarskih družbah (ZGD-1D) (Uradni list RS, št. 33-1587/2011)" w:history="1">
        <w:r w:rsidR="005D0779" w:rsidRPr="00C93AD2">
          <w:rPr>
            <w:rFonts w:cstheme="majorHAnsi"/>
            <w:sz w:val="20"/>
            <w:szCs w:val="20"/>
            <w:lang w:val="sl-SI"/>
          </w:rPr>
          <w:t>33/11</w:t>
        </w:r>
      </w:hyperlink>
      <w:r w:rsidR="005D0779" w:rsidRPr="00C93AD2">
        <w:rPr>
          <w:rFonts w:cstheme="majorHAnsi"/>
          <w:sz w:val="20"/>
          <w:szCs w:val="20"/>
          <w:lang w:val="sl-SI"/>
        </w:rPr>
        <w:t>, </w:t>
      </w:r>
      <w:hyperlink r:id="rId18" w:tooltip="Zakon o dopolnitvah Zakona o gospodarskih družbah (ZGD-1E) (Uradni list RS, št. 91-3912/2011)" w:history="1">
        <w:r w:rsidR="005D0779" w:rsidRPr="00C93AD2">
          <w:rPr>
            <w:rFonts w:cstheme="majorHAnsi"/>
            <w:sz w:val="20"/>
            <w:szCs w:val="20"/>
            <w:lang w:val="sl-SI"/>
          </w:rPr>
          <w:t>91/11</w:t>
        </w:r>
      </w:hyperlink>
      <w:r w:rsidR="005D0779" w:rsidRPr="00C93AD2">
        <w:rPr>
          <w:rFonts w:cstheme="majorHAnsi"/>
          <w:sz w:val="20"/>
          <w:szCs w:val="20"/>
          <w:lang w:val="sl-SI"/>
        </w:rPr>
        <w:t>, </w:t>
      </w:r>
      <w:hyperlink r:id="rId19" w:tooltip="Sklep o začasnem zadržanju izvrševanja 10.a in 10.b člena ter dvanajste alineje 50. člena Zakona o gospodarskih družbah (Uradni list RS, št. 65/09 – uradno prečiščeno besedilo, 33/11 in 91/11) v delu, v katerem se nanaša na prvi in drugi odstavek 10.b člena te" w:history="1">
        <w:r w:rsidR="005D0779" w:rsidRPr="00C93AD2">
          <w:rPr>
            <w:rFonts w:cstheme="majorHAnsi"/>
            <w:sz w:val="20"/>
            <w:szCs w:val="20"/>
            <w:lang w:val="sl-SI"/>
          </w:rPr>
          <w:t>100/11</w:t>
        </w:r>
      </w:hyperlink>
      <w:r w:rsidR="005D0779" w:rsidRPr="00C93AD2">
        <w:rPr>
          <w:rFonts w:cstheme="majorHAnsi"/>
          <w:sz w:val="20"/>
          <w:szCs w:val="20"/>
          <w:lang w:val="sl-SI"/>
        </w:rPr>
        <w:t> </w:t>
      </w:r>
      <w:r w:rsidR="00C93AD2">
        <w:rPr>
          <w:rFonts w:cstheme="majorHAnsi"/>
          <w:sz w:val="20"/>
          <w:szCs w:val="20"/>
          <w:lang w:val="sl-SI"/>
        </w:rPr>
        <w:t>–</w:t>
      </w:r>
      <w:r w:rsidR="005D0779" w:rsidRPr="00C93AD2">
        <w:rPr>
          <w:rFonts w:cstheme="majorHAnsi"/>
          <w:sz w:val="20"/>
          <w:szCs w:val="20"/>
          <w:lang w:val="sl-SI"/>
        </w:rPr>
        <w:t xml:space="preserve"> skl. US, </w:t>
      </w:r>
      <w:hyperlink r:id="rId20" w:tooltip="Zakon o spremembah in dopolnitvah Zakona o gospodarskih družbah (ZGD-1F) (Uradni list RS, št. 32-1401/2012)" w:history="1">
        <w:r w:rsidR="005D0779" w:rsidRPr="00C93AD2">
          <w:rPr>
            <w:rFonts w:cstheme="majorHAnsi"/>
            <w:sz w:val="20"/>
            <w:szCs w:val="20"/>
            <w:lang w:val="sl-SI"/>
          </w:rPr>
          <w:t>32/12</w:t>
        </w:r>
      </w:hyperlink>
      <w:r w:rsidR="005D0779" w:rsidRPr="00C93AD2">
        <w:rPr>
          <w:rFonts w:cstheme="majorHAnsi"/>
          <w:sz w:val="20"/>
          <w:szCs w:val="20"/>
          <w:lang w:val="sl-SI"/>
        </w:rPr>
        <w:t>, </w:t>
      </w:r>
      <w:hyperlink r:id="rId21" w:tooltip="Zakon o spremembah in dopolnitvah Zakona o gospodarskih družbah (ZGD-1G) (Uradni list RS, št. 57-2405/2012)" w:history="1">
        <w:r w:rsidR="005D0779" w:rsidRPr="00C93AD2">
          <w:rPr>
            <w:rFonts w:cstheme="majorHAnsi"/>
            <w:sz w:val="20"/>
            <w:szCs w:val="20"/>
            <w:lang w:val="sl-SI"/>
          </w:rPr>
          <w:t>57/12</w:t>
        </w:r>
      </w:hyperlink>
      <w:r w:rsidR="005D0779" w:rsidRPr="00C93AD2">
        <w:rPr>
          <w:rFonts w:cstheme="majorHAnsi"/>
          <w:sz w:val="20"/>
          <w:szCs w:val="20"/>
          <w:lang w:val="sl-SI"/>
        </w:rPr>
        <w:t>, </w:t>
      </w:r>
      <w:hyperlink r:id="rId22"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005D0779" w:rsidRPr="00C93AD2">
          <w:rPr>
            <w:rFonts w:cstheme="majorHAnsi"/>
            <w:sz w:val="20"/>
            <w:szCs w:val="20"/>
            <w:lang w:val="sl-SI"/>
          </w:rPr>
          <w:t>44/13</w:t>
        </w:r>
      </w:hyperlink>
      <w:r w:rsidR="005D0779" w:rsidRPr="00C93AD2">
        <w:rPr>
          <w:rFonts w:cstheme="majorHAnsi"/>
          <w:sz w:val="20"/>
          <w:szCs w:val="20"/>
          <w:lang w:val="sl-SI"/>
        </w:rPr>
        <w:t> </w:t>
      </w:r>
      <w:r w:rsidR="00C93AD2">
        <w:rPr>
          <w:rFonts w:cstheme="majorHAnsi"/>
          <w:sz w:val="20"/>
          <w:szCs w:val="20"/>
          <w:lang w:val="sl-SI"/>
        </w:rPr>
        <w:t>–</w:t>
      </w:r>
      <w:r w:rsidR="005D0779" w:rsidRPr="00C93AD2">
        <w:rPr>
          <w:rFonts w:cstheme="majorHAnsi"/>
          <w:sz w:val="20"/>
          <w:szCs w:val="20"/>
          <w:lang w:val="sl-SI"/>
        </w:rPr>
        <w:t xml:space="preserve"> </w:t>
      </w:r>
      <w:proofErr w:type="spellStart"/>
      <w:r w:rsidR="005D0779" w:rsidRPr="00C93AD2">
        <w:rPr>
          <w:rFonts w:cstheme="majorHAnsi"/>
          <w:sz w:val="20"/>
          <w:szCs w:val="20"/>
          <w:lang w:val="sl-SI"/>
        </w:rPr>
        <w:t>odl</w:t>
      </w:r>
      <w:proofErr w:type="spellEnd"/>
      <w:r w:rsidR="005D0779" w:rsidRPr="00C93AD2">
        <w:rPr>
          <w:rFonts w:cstheme="majorHAnsi"/>
          <w:sz w:val="20"/>
          <w:szCs w:val="20"/>
          <w:lang w:val="sl-SI"/>
        </w:rPr>
        <w:t>. US, </w:t>
      </w:r>
      <w:hyperlink r:id="rId23" w:tooltip="Zakon o spremembah in dopolnitvah Zakona o gospodarskih družbah (ZGD-1H) (Uradni list RS, št. 82-3035/2013)" w:history="1">
        <w:r w:rsidR="005D0779" w:rsidRPr="00C93AD2">
          <w:rPr>
            <w:rFonts w:cstheme="majorHAnsi"/>
            <w:sz w:val="20"/>
            <w:szCs w:val="20"/>
            <w:lang w:val="sl-SI"/>
          </w:rPr>
          <w:t>82/13</w:t>
        </w:r>
      </w:hyperlink>
      <w:r w:rsidR="005D0779" w:rsidRPr="00C93AD2">
        <w:rPr>
          <w:rFonts w:cstheme="majorHAnsi"/>
          <w:sz w:val="20"/>
          <w:szCs w:val="20"/>
          <w:lang w:val="sl-SI"/>
        </w:rPr>
        <w:t>, </w:t>
      </w:r>
      <w:hyperlink r:id="rId24" w:tooltip="Zakon o spremembah in dopolnitvah Zakona o gospodarskih družbah (ZGD-1I) (Uradni list RS, št. 55-2281/2015)" w:history="1">
        <w:r w:rsidR="005D0779" w:rsidRPr="00C93AD2">
          <w:rPr>
            <w:rFonts w:cstheme="majorHAnsi"/>
            <w:sz w:val="20"/>
            <w:szCs w:val="20"/>
            <w:lang w:val="sl-SI"/>
          </w:rPr>
          <w:t>55/15</w:t>
        </w:r>
      </w:hyperlink>
      <w:r w:rsidR="005D0779" w:rsidRPr="00C93AD2">
        <w:rPr>
          <w:rFonts w:cstheme="majorHAnsi"/>
          <w:sz w:val="20"/>
          <w:szCs w:val="20"/>
          <w:lang w:val="sl-SI"/>
        </w:rPr>
        <w:t>, </w:t>
      </w:r>
      <w:hyperlink r:id="rId25" w:tooltip="Zakon o spremembah in dopolnitvah Zakona o gospodarskih družbah (ZGD-1J) (Uradni list RS, št. 15-730/2017)" w:history="1">
        <w:r w:rsidR="005D0779" w:rsidRPr="00C93AD2">
          <w:rPr>
            <w:rFonts w:cstheme="majorHAnsi"/>
            <w:sz w:val="20"/>
            <w:szCs w:val="20"/>
            <w:lang w:val="sl-SI"/>
          </w:rPr>
          <w:t>15/17</w:t>
        </w:r>
      </w:hyperlink>
      <w:r w:rsidR="005D0779" w:rsidRPr="00C93AD2">
        <w:rPr>
          <w:rFonts w:cstheme="majorHAnsi"/>
          <w:sz w:val="20"/>
          <w:szCs w:val="20"/>
          <w:lang w:val="sl-SI"/>
        </w:rPr>
        <w:t>)</w:t>
      </w:r>
      <w:r w:rsidR="00441313" w:rsidRPr="006E460F">
        <w:rPr>
          <w:rFonts w:cstheme="majorHAnsi"/>
          <w:sz w:val="20"/>
          <w:szCs w:val="20"/>
          <w:lang w:val="sl-SI"/>
        </w:rPr>
        <w:t xml:space="preserve"> in ostalo veljavno zakonodajo.</w:t>
      </w:r>
    </w:p>
    <w:p w14:paraId="32A118D7" w14:textId="77777777" w:rsidR="00441313" w:rsidRPr="006E460F" w:rsidRDefault="00441313" w:rsidP="00441313">
      <w:pPr>
        <w:jc w:val="both"/>
        <w:rPr>
          <w:rFonts w:cstheme="majorHAnsi"/>
          <w:b/>
          <w:sz w:val="20"/>
          <w:szCs w:val="20"/>
          <w:lang w:val="sl-SI"/>
        </w:rPr>
      </w:pPr>
    </w:p>
    <w:p w14:paraId="6942BD34" w14:textId="77777777" w:rsidR="00441313" w:rsidRPr="006E460F" w:rsidRDefault="00441313" w:rsidP="00441313">
      <w:pPr>
        <w:numPr>
          <w:ilvl w:val="0"/>
          <w:numId w:val="38"/>
        </w:numPr>
        <w:jc w:val="center"/>
        <w:rPr>
          <w:rFonts w:cstheme="majorHAnsi"/>
          <w:b/>
          <w:sz w:val="20"/>
          <w:szCs w:val="20"/>
          <w:lang w:val="sl-SI"/>
        </w:rPr>
      </w:pPr>
      <w:r w:rsidRPr="006E460F">
        <w:rPr>
          <w:rFonts w:cstheme="majorHAnsi"/>
          <w:b/>
          <w:sz w:val="20"/>
          <w:szCs w:val="20"/>
          <w:lang w:val="sl-SI"/>
        </w:rPr>
        <w:t xml:space="preserve"> člen</w:t>
      </w:r>
    </w:p>
    <w:p w14:paraId="40617092" w14:textId="77777777" w:rsidR="00441313" w:rsidRPr="006E460F" w:rsidRDefault="00441313" w:rsidP="00441313">
      <w:pPr>
        <w:ind w:firstLine="360"/>
        <w:jc w:val="center"/>
        <w:rPr>
          <w:rFonts w:cstheme="majorHAnsi"/>
          <w:b/>
          <w:sz w:val="20"/>
          <w:szCs w:val="20"/>
          <w:lang w:val="sl-SI"/>
        </w:rPr>
      </w:pPr>
      <w:r w:rsidRPr="006E460F">
        <w:rPr>
          <w:rFonts w:cstheme="majorHAnsi"/>
          <w:b/>
          <w:sz w:val="20"/>
          <w:szCs w:val="20"/>
          <w:lang w:val="sl-SI"/>
        </w:rPr>
        <w:t>(pravice uporabe rezultatov)</w:t>
      </w:r>
    </w:p>
    <w:p w14:paraId="75287477" w14:textId="77777777" w:rsidR="00441313" w:rsidRPr="006E460F" w:rsidRDefault="00441313" w:rsidP="00441313">
      <w:pPr>
        <w:jc w:val="both"/>
        <w:rPr>
          <w:rFonts w:cstheme="majorHAnsi"/>
          <w:b/>
          <w:sz w:val="20"/>
          <w:szCs w:val="20"/>
          <w:highlight w:val="yellow"/>
          <w:lang w:val="sl-SI"/>
        </w:rPr>
      </w:pPr>
    </w:p>
    <w:p w14:paraId="2C08FADC" w14:textId="74FB7E4F" w:rsidR="00441313" w:rsidRPr="006E460F" w:rsidRDefault="00B54995" w:rsidP="00441313">
      <w:pPr>
        <w:jc w:val="both"/>
        <w:rPr>
          <w:rFonts w:cstheme="majorHAnsi"/>
          <w:sz w:val="20"/>
          <w:szCs w:val="20"/>
          <w:lang w:val="sl-SI"/>
        </w:rPr>
      </w:pPr>
      <w:r w:rsidRPr="006E460F">
        <w:rPr>
          <w:rFonts w:cstheme="majorHAnsi"/>
          <w:sz w:val="20"/>
          <w:szCs w:val="20"/>
          <w:lang w:val="sl-SI"/>
        </w:rPr>
        <w:t>(1) Stranke</w:t>
      </w:r>
      <w:r w:rsidR="00441313" w:rsidRPr="006E460F">
        <w:rPr>
          <w:rFonts w:cstheme="majorHAnsi"/>
          <w:sz w:val="20"/>
          <w:szCs w:val="20"/>
          <w:lang w:val="sl-SI"/>
        </w:rPr>
        <w:t xml:space="preserve"> sporazuma se zavezujejo, da stvaritve, ki imajo značaj avtorskega dela in morebitne podobne stvaritve, ki nastanejo pri izvajanju projekta, ne bodo v času izvajanja projekta uporabljene v tržne namene. </w:t>
      </w:r>
    </w:p>
    <w:p w14:paraId="6F8C86B0" w14:textId="77777777" w:rsidR="00441313" w:rsidRPr="006E460F" w:rsidRDefault="00441313" w:rsidP="00441313">
      <w:pPr>
        <w:jc w:val="both"/>
        <w:rPr>
          <w:rFonts w:cstheme="majorHAnsi"/>
          <w:sz w:val="20"/>
          <w:szCs w:val="20"/>
          <w:lang w:val="sl-SI"/>
        </w:rPr>
      </w:pPr>
    </w:p>
    <w:p w14:paraId="7D17F3B0" w14:textId="79F45AF6" w:rsidR="00441313" w:rsidRPr="006E460F" w:rsidRDefault="00B54995" w:rsidP="00441313">
      <w:pPr>
        <w:jc w:val="both"/>
        <w:rPr>
          <w:rFonts w:cstheme="majorHAnsi"/>
          <w:sz w:val="20"/>
          <w:szCs w:val="20"/>
          <w:lang w:val="sl-SI"/>
        </w:rPr>
      </w:pPr>
      <w:r w:rsidRPr="006E460F">
        <w:rPr>
          <w:rFonts w:cstheme="majorHAnsi"/>
          <w:sz w:val="20"/>
          <w:szCs w:val="20"/>
          <w:lang w:val="sl-SI"/>
        </w:rPr>
        <w:t xml:space="preserve">(2) </w:t>
      </w:r>
      <w:r w:rsidR="00441313" w:rsidRPr="006E460F">
        <w:rPr>
          <w:rFonts w:cstheme="majorHAnsi"/>
          <w:sz w:val="20"/>
          <w:szCs w:val="20"/>
          <w:lang w:val="sl-SI"/>
        </w:rPr>
        <w:t>Avtorska dela, študije, raziskave in morebitne podobne stvaritve, nastale pri izvajanju projekta, morajo biti prosto dostopne širši javnosti z objavo na spletni</w:t>
      </w:r>
      <w:r w:rsidR="00675048">
        <w:rPr>
          <w:rFonts w:cstheme="majorHAnsi"/>
          <w:sz w:val="20"/>
          <w:szCs w:val="20"/>
          <w:lang w:val="sl-SI"/>
        </w:rPr>
        <w:t xml:space="preserve"> </w:t>
      </w:r>
      <w:r w:rsidR="00675048" w:rsidRPr="006E460F">
        <w:rPr>
          <w:rFonts w:cstheme="majorHAnsi"/>
          <w:sz w:val="20"/>
          <w:szCs w:val="20"/>
          <w:lang w:val="sl-SI"/>
        </w:rPr>
        <w:t>prijavitelj</w:t>
      </w:r>
      <w:r w:rsidR="00675048">
        <w:rPr>
          <w:rFonts w:cstheme="majorHAnsi"/>
          <w:sz w:val="20"/>
          <w:szCs w:val="20"/>
          <w:lang w:val="sl-SI"/>
        </w:rPr>
        <w:t xml:space="preserve">a </w:t>
      </w:r>
      <w:r w:rsidR="00675048" w:rsidRPr="006E460F">
        <w:rPr>
          <w:rFonts w:cstheme="majorHAnsi"/>
          <w:sz w:val="20"/>
          <w:szCs w:val="20"/>
          <w:lang w:val="sl-SI"/>
        </w:rPr>
        <w:t>oziroma izvajal</w:t>
      </w:r>
      <w:r w:rsidR="00675048">
        <w:rPr>
          <w:rFonts w:cstheme="majorHAnsi"/>
          <w:sz w:val="20"/>
          <w:szCs w:val="20"/>
          <w:lang w:val="sl-SI"/>
        </w:rPr>
        <w:t>ca</w:t>
      </w:r>
      <w:r w:rsidR="00675048" w:rsidRPr="006E460F">
        <w:rPr>
          <w:rFonts w:cstheme="majorHAnsi"/>
          <w:sz w:val="20"/>
          <w:szCs w:val="20"/>
          <w:lang w:val="sl-SI"/>
        </w:rPr>
        <w:t xml:space="preserve"> projekta</w:t>
      </w:r>
      <w:r w:rsidR="00441313" w:rsidRPr="006E460F">
        <w:rPr>
          <w:rFonts w:cstheme="majorHAnsi"/>
          <w:sz w:val="20"/>
          <w:szCs w:val="20"/>
          <w:lang w:val="sl-SI"/>
        </w:rPr>
        <w:t xml:space="preserve"> </w:t>
      </w:r>
      <w:r w:rsidR="00675048">
        <w:rPr>
          <w:rFonts w:cstheme="majorHAnsi"/>
          <w:sz w:val="20"/>
          <w:szCs w:val="20"/>
          <w:lang w:val="sl-SI"/>
        </w:rPr>
        <w:t xml:space="preserve">in </w:t>
      </w:r>
      <w:r w:rsidR="00441313" w:rsidRPr="006E460F">
        <w:rPr>
          <w:rFonts w:cstheme="majorHAnsi"/>
          <w:sz w:val="20"/>
          <w:szCs w:val="20"/>
          <w:lang w:val="sl-SI"/>
        </w:rPr>
        <w:t>strani sklada</w:t>
      </w:r>
      <w:r w:rsidR="00675048">
        <w:rPr>
          <w:rFonts w:cstheme="majorHAnsi"/>
          <w:sz w:val="20"/>
          <w:szCs w:val="20"/>
          <w:lang w:val="sl-SI"/>
        </w:rPr>
        <w:t>, če sklad tako zahteva</w:t>
      </w:r>
      <w:r w:rsidR="00441313" w:rsidRPr="006E460F">
        <w:rPr>
          <w:rFonts w:cstheme="majorHAnsi"/>
          <w:sz w:val="20"/>
          <w:szCs w:val="20"/>
          <w:lang w:val="sl-SI"/>
        </w:rPr>
        <w:t xml:space="preserve">. </w:t>
      </w:r>
    </w:p>
    <w:p w14:paraId="1AEC9A8E" w14:textId="77777777" w:rsidR="00441313" w:rsidRPr="006E460F" w:rsidRDefault="00441313" w:rsidP="00441313">
      <w:pPr>
        <w:jc w:val="both"/>
        <w:rPr>
          <w:rFonts w:cstheme="majorHAnsi"/>
          <w:sz w:val="20"/>
          <w:szCs w:val="20"/>
          <w:lang w:val="sl-SI"/>
        </w:rPr>
      </w:pPr>
    </w:p>
    <w:p w14:paraId="3AB2BE61" w14:textId="317A18DB" w:rsidR="00441313" w:rsidRPr="006E460F" w:rsidRDefault="00B54995" w:rsidP="00441313">
      <w:pPr>
        <w:jc w:val="both"/>
        <w:rPr>
          <w:rFonts w:cstheme="majorHAnsi"/>
          <w:sz w:val="20"/>
          <w:szCs w:val="20"/>
          <w:lang w:val="sl-SI"/>
        </w:rPr>
      </w:pPr>
      <w:r w:rsidRPr="006E460F">
        <w:rPr>
          <w:rFonts w:cstheme="majorHAnsi"/>
          <w:sz w:val="20"/>
          <w:szCs w:val="20"/>
          <w:lang w:val="sl-SI"/>
        </w:rPr>
        <w:t>(3) Stranke sporazuma so same</w:t>
      </w:r>
      <w:r w:rsidR="00441313" w:rsidRPr="006E460F">
        <w:rPr>
          <w:rFonts w:cstheme="majorHAnsi"/>
          <w:sz w:val="20"/>
          <w:szCs w:val="20"/>
          <w:lang w:val="sl-SI"/>
        </w:rPr>
        <w:t xml:space="preserve"> odgovorn</w:t>
      </w:r>
      <w:r w:rsidR="00675048">
        <w:rPr>
          <w:rFonts w:cstheme="majorHAnsi"/>
          <w:sz w:val="20"/>
          <w:szCs w:val="20"/>
          <w:lang w:val="sl-SI"/>
        </w:rPr>
        <w:t>e</w:t>
      </w:r>
      <w:r w:rsidR="00441313" w:rsidRPr="006E460F">
        <w:rPr>
          <w:rFonts w:cstheme="majorHAnsi"/>
          <w:sz w:val="20"/>
          <w:szCs w:val="20"/>
          <w:lang w:val="sl-SI"/>
        </w:rPr>
        <w:t xml:space="preserve"> za morebitne kršitve avtorskih in drugih sorodnih pravic drugih, ki bi nastale v zvezi z izvajanjem projektnih aktivnosti v skladu s tem sporazumom.</w:t>
      </w:r>
    </w:p>
    <w:p w14:paraId="763E6721" w14:textId="77777777" w:rsidR="00441313" w:rsidRPr="006E460F" w:rsidRDefault="00441313" w:rsidP="00441313">
      <w:pPr>
        <w:jc w:val="both"/>
        <w:rPr>
          <w:rFonts w:cstheme="majorHAnsi"/>
          <w:b/>
          <w:sz w:val="20"/>
          <w:szCs w:val="20"/>
          <w:lang w:val="sl-SI"/>
        </w:rPr>
      </w:pPr>
    </w:p>
    <w:p w14:paraId="5307504D" w14:textId="77777777" w:rsidR="00441313" w:rsidRPr="006E460F" w:rsidRDefault="00441313" w:rsidP="00441313">
      <w:pPr>
        <w:numPr>
          <w:ilvl w:val="0"/>
          <w:numId w:val="38"/>
        </w:numPr>
        <w:jc w:val="center"/>
        <w:rPr>
          <w:rFonts w:cstheme="majorHAnsi"/>
          <w:b/>
          <w:sz w:val="20"/>
          <w:szCs w:val="20"/>
          <w:lang w:val="sl-SI"/>
        </w:rPr>
      </w:pPr>
      <w:r w:rsidRPr="006E460F">
        <w:rPr>
          <w:rFonts w:cstheme="majorHAnsi"/>
          <w:b/>
          <w:sz w:val="20"/>
          <w:szCs w:val="20"/>
          <w:lang w:val="sl-SI"/>
        </w:rPr>
        <w:t>člen</w:t>
      </w:r>
    </w:p>
    <w:p w14:paraId="5AA088CA" w14:textId="255E77B4" w:rsidR="00441313" w:rsidRPr="006E460F" w:rsidRDefault="00441313" w:rsidP="00441313">
      <w:pPr>
        <w:ind w:left="360"/>
        <w:jc w:val="center"/>
        <w:rPr>
          <w:rFonts w:cstheme="majorHAnsi"/>
          <w:b/>
          <w:sz w:val="20"/>
          <w:szCs w:val="20"/>
          <w:lang w:val="sl-SI"/>
        </w:rPr>
      </w:pPr>
      <w:r w:rsidRPr="006E460F">
        <w:rPr>
          <w:rFonts w:cstheme="majorHAnsi"/>
          <w:b/>
          <w:sz w:val="20"/>
          <w:szCs w:val="20"/>
          <w:lang w:val="sl-SI"/>
        </w:rPr>
        <w:t>(neizpolnjevanje obveznosti</w:t>
      </w:r>
      <w:r w:rsidR="00B54995" w:rsidRPr="006E460F">
        <w:rPr>
          <w:rFonts w:cstheme="majorHAnsi"/>
          <w:b/>
          <w:sz w:val="20"/>
          <w:szCs w:val="20"/>
          <w:lang w:val="sl-SI"/>
        </w:rPr>
        <w:t xml:space="preserve"> po tem sporazumu)</w:t>
      </w:r>
    </w:p>
    <w:p w14:paraId="5BACA006" w14:textId="77777777" w:rsidR="00441313" w:rsidRPr="006E460F" w:rsidRDefault="00441313" w:rsidP="00441313">
      <w:pPr>
        <w:jc w:val="both"/>
        <w:rPr>
          <w:rFonts w:cstheme="majorHAnsi"/>
          <w:sz w:val="20"/>
          <w:szCs w:val="20"/>
          <w:lang w:val="sl-SI"/>
        </w:rPr>
      </w:pPr>
    </w:p>
    <w:p w14:paraId="0883DC93" w14:textId="4ECD163D" w:rsidR="00441313" w:rsidRPr="006E460F" w:rsidRDefault="00B54995" w:rsidP="00441313">
      <w:pPr>
        <w:jc w:val="both"/>
        <w:rPr>
          <w:rFonts w:cstheme="majorHAnsi"/>
          <w:sz w:val="20"/>
          <w:szCs w:val="20"/>
          <w:lang w:val="sl-SI"/>
        </w:rPr>
      </w:pPr>
      <w:r w:rsidRPr="006E460F">
        <w:rPr>
          <w:rFonts w:cstheme="majorHAnsi"/>
          <w:sz w:val="20"/>
          <w:szCs w:val="20"/>
          <w:lang w:val="sl-SI"/>
        </w:rPr>
        <w:t xml:space="preserve">(1) </w:t>
      </w:r>
      <w:r w:rsidR="00441313" w:rsidRPr="006E460F">
        <w:rPr>
          <w:rFonts w:cstheme="majorHAnsi"/>
          <w:sz w:val="20"/>
          <w:szCs w:val="20"/>
          <w:lang w:val="sl-SI"/>
        </w:rPr>
        <w:t xml:space="preserve">Šteje se, da </w:t>
      </w:r>
      <w:r w:rsidRPr="006E460F">
        <w:rPr>
          <w:rFonts w:cstheme="majorHAnsi"/>
          <w:sz w:val="20"/>
          <w:szCs w:val="20"/>
          <w:lang w:val="sl-SI"/>
        </w:rPr>
        <w:t>stranka sporazuma</w:t>
      </w:r>
      <w:r w:rsidR="00441313" w:rsidRPr="006E460F">
        <w:rPr>
          <w:rFonts w:cstheme="majorHAnsi"/>
          <w:sz w:val="20"/>
          <w:szCs w:val="20"/>
          <w:lang w:val="sl-SI"/>
        </w:rPr>
        <w:t xml:space="preserve"> ne izpolnjuje svojih obveznosti, če ne izpolnjuje v tem sporazumu določenih </w:t>
      </w:r>
      <w:r w:rsidR="00D4221B" w:rsidRPr="006E460F">
        <w:rPr>
          <w:rFonts w:cstheme="majorHAnsi"/>
          <w:sz w:val="20"/>
          <w:szCs w:val="20"/>
          <w:lang w:val="sl-SI"/>
        </w:rPr>
        <w:t>obveznosti skladno s 4., 5. in 7</w:t>
      </w:r>
      <w:r w:rsidRPr="006E460F">
        <w:rPr>
          <w:rFonts w:cstheme="majorHAnsi"/>
          <w:sz w:val="20"/>
          <w:szCs w:val="20"/>
          <w:lang w:val="sl-SI"/>
        </w:rPr>
        <w:t>. členom tega sporazuma</w:t>
      </w:r>
      <w:r w:rsidR="00441313" w:rsidRPr="006E460F">
        <w:rPr>
          <w:rFonts w:cstheme="majorHAnsi"/>
          <w:sz w:val="20"/>
          <w:szCs w:val="20"/>
          <w:lang w:val="sl-SI"/>
        </w:rPr>
        <w:t xml:space="preserve">. </w:t>
      </w:r>
    </w:p>
    <w:p w14:paraId="45B1B770" w14:textId="77777777" w:rsidR="00441313" w:rsidRPr="006E460F" w:rsidRDefault="00441313" w:rsidP="00441313">
      <w:pPr>
        <w:ind w:left="360"/>
        <w:jc w:val="both"/>
        <w:rPr>
          <w:rFonts w:cstheme="majorHAnsi"/>
          <w:sz w:val="20"/>
          <w:szCs w:val="20"/>
          <w:lang w:val="sl-SI"/>
        </w:rPr>
      </w:pPr>
    </w:p>
    <w:p w14:paraId="4DD71AD4" w14:textId="7AFC370A" w:rsidR="00441313" w:rsidRPr="006E460F" w:rsidRDefault="00B54995" w:rsidP="00441313">
      <w:pPr>
        <w:jc w:val="both"/>
        <w:rPr>
          <w:rFonts w:cstheme="majorHAnsi"/>
          <w:sz w:val="20"/>
          <w:szCs w:val="20"/>
          <w:lang w:val="sl-SI"/>
        </w:rPr>
      </w:pPr>
      <w:r w:rsidRPr="006E460F">
        <w:rPr>
          <w:rFonts w:cstheme="majorHAnsi"/>
          <w:sz w:val="20"/>
          <w:szCs w:val="20"/>
          <w:lang w:val="sl-SI"/>
        </w:rPr>
        <w:t xml:space="preserve">(2) </w:t>
      </w:r>
      <w:r w:rsidR="00441313" w:rsidRPr="006E460F">
        <w:rPr>
          <w:rFonts w:cstheme="majorHAnsi"/>
          <w:sz w:val="20"/>
          <w:szCs w:val="20"/>
          <w:lang w:val="sl-SI"/>
        </w:rPr>
        <w:t xml:space="preserve">V primeru neizpolnjevanja obveznosti, ki so določene s tem sporazumom, s strani kateregakoli partnerja, je </w:t>
      </w:r>
      <w:r w:rsidR="009835FB" w:rsidRPr="006E460F">
        <w:rPr>
          <w:rFonts w:cstheme="majorHAnsi"/>
          <w:sz w:val="20"/>
          <w:szCs w:val="20"/>
          <w:lang w:val="sl-SI"/>
        </w:rPr>
        <w:t xml:space="preserve">prijavitelj oziroma </w:t>
      </w:r>
      <w:r w:rsidR="00441313" w:rsidRPr="006E460F">
        <w:rPr>
          <w:rFonts w:cstheme="majorHAnsi"/>
          <w:sz w:val="20"/>
          <w:szCs w:val="20"/>
          <w:lang w:val="sl-SI"/>
        </w:rPr>
        <w:t>izvajalec projekta dolžan o tem poročati skladu</w:t>
      </w:r>
      <w:r w:rsidRPr="006E460F">
        <w:rPr>
          <w:rFonts w:cstheme="majorHAnsi"/>
          <w:sz w:val="20"/>
          <w:szCs w:val="20"/>
          <w:lang w:val="sl-SI"/>
        </w:rPr>
        <w:t>. Slednjemu</w:t>
      </w:r>
      <w:r w:rsidR="00441313" w:rsidRPr="006E460F">
        <w:rPr>
          <w:rFonts w:cstheme="majorHAnsi"/>
          <w:sz w:val="20"/>
          <w:szCs w:val="20"/>
          <w:lang w:val="sl-SI"/>
        </w:rPr>
        <w:t xml:space="preserve"> je hkrati dolžan predlagati tudi ustrezne ukrepe</w:t>
      </w:r>
      <w:r w:rsidRPr="006E460F">
        <w:rPr>
          <w:rFonts w:cstheme="majorHAnsi"/>
          <w:sz w:val="20"/>
          <w:szCs w:val="20"/>
          <w:lang w:val="sl-SI"/>
        </w:rPr>
        <w:t xml:space="preserve"> in rešitev nastale situacije</w:t>
      </w:r>
      <w:r w:rsidR="00441313" w:rsidRPr="006E460F">
        <w:rPr>
          <w:rFonts w:cstheme="majorHAnsi"/>
          <w:sz w:val="20"/>
          <w:szCs w:val="20"/>
          <w:lang w:val="sl-SI"/>
        </w:rPr>
        <w:t>. Po tem, ko</w:t>
      </w:r>
      <w:r w:rsidR="009835FB" w:rsidRPr="006E460F">
        <w:rPr>
          <w:rFonts w:cstheme="majorHAnsi"/>
          <w:sz w:val="20"/>
          <w:szCs w:val="20"/>
          <w:lang w:val="sl-SI"/>
        </w:rPr>
        <w:t xml:space="preserve"> prijavitelj oziroma</w:t>
      </w:r>
      <w:r w:rsidR="00441313" w:rsidRPr="006E460F">
        <w:rPr>
          <w:rFonts w:cstheme="majorHAnsi"/>
          <w:sz w:val="20"/>
          <w:szCs w:val="20"/>
          <w:lang w:val="sl-SI"/>
        </w:rPr>
        <w:t xml:space="preserve"> izvajalec projekta prejme odločitev sklada glede ukrepov zoper partnerjevo neizpolnjevanje s tem sporazumom sprejetih obveznosti, je </w:t>
      </w:r>
      <w:r w:rsidR="009835FB" w:rsidRPr="006E460F">
        <w:rPr>
          <w:rFonts w:cstheme="majorHAnsi"/>
          <w:sz w:val="20"/>
          <w:szCs w:val="20"/>
          <w:lang w:val="sl-SI"/>
        </w:rPr>
        <w:t xml:space="preserve">prijavitelj oziroma </w:t>
      </w:r>
      <w:r w:rsidR="00441313" w:rsidRPr="006E460F">
        <w:rPr>
          <w:rFonts w:cstheme="majorHAnsi"/>
          <w:sz w:val="20"/>
          <w:szCs w:val="20"/>
          <w:lang w:val="sl-SI"/>
        </w:rPr>
        <w:t xml:space="preserve">izvajalec projekta dolžan o tem obvestiti partnerja kršitelja in zoper njega sprejeti ustrezne ukrepe za odpravo vzroka za neizpolnjevanje obveznosti. </w:t>
      </w:r>
    </w:p>
    <w:p w14:paraId="6D5982CE" w14:textId="77777777" w:rsidR="00441313" w:rsidRPr="006E460F" w:rsidRDefault="00441313" w:rsidP="00441313">
      <w:pPr>
        <w:jc w:val="both"/>
        <w:rPr>
          <w:rFonts w:cstheme="majorHAnsi"/>
          <w:b/>
          <w:sz w:val="20"/>
          <w:szCs w:val="20"/>
          <w:lang w:val="sl-SI"/>
        </w:rPr>
      </w:pPr>
    </w:p>
    <w:p w14:paraId="1DFBFFF1" w14:textId="77777777" w:rsidR="00441313" w:rsidRPr="006E460F" w:rsidRDefault="00441313" w:rsidP="00441313">
      <w:pPr>
        <w:numPr>
          <w:ilvl w:val="0"/>
          <w:numId w:val="38"/>
        </w:numPr>
        <w:jc w:val="center"/>
        <w:rPr>
          <w:rFonts w:cstheme="majorHAnsi"/>
          <w:b/>
          <w:sz w:val="20"/>
          <w:szCs w:val="20"/>
          <w:lang w:val="sl-SI"/>
        </w:rPr>
      </w:pPr>
      <w:r w:rsidRPr="006E460F">
        <w:rPr>
          <w:rFonts w:cstheme="majorHAnsi"/>
          <w:b/>
          <w:sz w:val="20"/>
          <w:szCs w:val="20"/>
          <w:lang w:val="sl-SI"/>
        </w:rPr>
        <w:t xml:space="preserve"> člen</w:t>
      </w:r>
    </w:p>
    <w:p w14:paraId="679671A0" w14:textId="77777777" w:rsidR="00441313" w:rsidRPr="006E460F" w:rsidRDefault="00441313" w:rsidP="00441313">
      <w:pPr>
        <w:ind w:left="360"/>
        <w:jc w:val="center"/>
        <w:rPr>
          <w:rFonts w:cstheme="majorHAnsi"/>
          <w:b/>
          <w:sz w:val="20"/>
          <w:szCs w:val="20"/>
          <w:lang w:val="sl-SI"/>
        </w:rPr>
      </w:pPr>
      <w:r w:rsidRPr="006E460F">
        <w:rPr>
          <w:rFonts w:cstheme="majorHAnsi"/>
          <w:b/>
          <w:sz w:val="20"/>
          <w:szCs w:val="20"/>
          <w:lang w:val="sl-SI"/>
        </w:rPr>
        <w:t>(odstop od sporazuma oziroma od izvajanja projekta)</w:t>
      </w:r>
    </w:p>
    <w:p w14:paraId="1192065B" w14:textId="77777777" w:rsidR="00441313" w:rsidRPr="006E460F" w:rsidRDefault="00441313" w:rsidP="00441313">
      <w:pPr>
        <w:jc w:val="both"/>
        <w:rPr>
          <w:rFonts w:cstheme="majorHAnsi"/>
          <w:sz w:val="20"/>
          <w:szCs w:val="20"/>
          <w:lang w:val="sl-SI"/>
        </w:rPr>
      </w:pPr>
    </w:p>
    <w:p w14:paraId="2A0A94DF" w14:textId="4800F6B7" w:rsidR="00441313" w:rsidRPr="006E460F" w:rsidRDefault="00B54995" w:rsidP="00441313">
      <w:pPr>
        <w:jc w:val="both"/>
        <w:rPr>
          <w:rFonts w:cstheme="majorHAnsi"/>
          <w:sz w:val="20"/>
          <w:szCs w:val="20"/>
          <w:lang w:val="sl-SI"/>
        </w:rPr>
      </w:pPr>
      <w:r w:rsidRPr="006E460F">
        <w:rPr>
          <w:rFonts w:cstheme="majorHAnsi"/>
          <w:sz w:val="20"/>
          <w:szCs w:val="20"/>
          <w:lang w:val="sl-SI"/>
        </w:rPr>
        <w:t xml:space="preserve">(1) </w:t>
      </w:r>
      <w:r w:rsidR="00441313" w:rsidRPr="006E460F">
        <w:rPr>
          <w:rFonts w:cstheme="majorHAnsi"/>
          <w:sz w:val="20"/>
          <w:szCs w:val="20"/>
          <w:lang w:val="sl-SI"/>
        </w:rPr>
        <w:t xml:space="preserve">Stranke sporazuma so prav tako soglasne, da v primeru, če katerikoli partner predčasno odstopi od tega sporazuma na podlagi utemeljenih razlogov, izgubi pravico do nadaljnjega sofinanciranja, razen do sofinanciranja tistih upravičenih stroškov, ki so vezani na že izpeljane projektne aktivnosti. Šteje se, da med utemeljene razloge sodijo tudi nepričakovani razlogi, nastali po sklenitvi tega sporazuma, ki niso rezultat dejanj partnerja in jih le-ta ni mogel preprečiti, odpraviti ali se jim izogniti. </w:t>
      </w:r>
    </w:p>
    <w:p w14:paraId="72FDF13F" w14:textId="77777777" w:rsidR="00441313" w:rsidRPr="006E460F" w:rsidRDefault="00441313" w:rsidP="00441313">
      <w:pPr>
        <w:ind w:left="360"/>
        <w:jc w:val="both"/>
        <w:rPr>
          <w:rFonts w:cstheme="majorHAnsi"/>
          <w:sz w:val="20"/>
          <w:szCs w:val="20"/>
          <w:lang w:val="sl-SI"/>
        </w:rPr>
      </w:pPr>
    </w:p>
    <w:p w14:paraId="75E6A754" w14:textId="46ABE44E" w:rsidR="00441313" w:rsidRPr="006E460F" w:rsidRDefault="00B54995" w:rsidP="00595E51">
      <w:pPr>
        <w:jc w:val="both"/>
        <w:rPr>
          <w:rFonts w:cstheme="majorHAnsi"/>
          <w:sz w:val="20"/>
          <w:szCs w:val="20"/>
          <w:lang w:val="sl-SI"/>
        </w:rPr>
      </w:pPr>
      <w:r w:rsidRPr="006E460F">
        <w:rPr>
          <w:rFonts w:cstheme="majorHAnsi"/>
          <w:sz w:val="20"/>
          <w:szCs w:val="20"/>
          <w:lang w:val="sl-SI"/>
        </w:rPr>
        <w:t xml:space="preserve">(2) </w:t>
      </w:r>
      <w:r w:rsidR="00441313" w:rsidRPr="006E460F">
        <w:rPr>
          <w:rFonts w:cstheme="majorHAnsi"/>
          <w:sz w:val="20"/>
          <w:szCs w:val="20"/>
          <w:lang w:val="sl-SI"/>
        </w:rPr>
        <w:t>V primeru predčasnega odstopa kateregakoli partnerja od tega sporazuma, brez utemeljenih razlogov, lahko</w:t>
      </w:r>
      <w:r w:rsidR="00B043FF" w:rsidRPr="006E460F">
        <w:rPr>
          <w:rFonts w:cstheme="majorHAnsi"/>
          <w:sz w:val="20"/>
          <w:szCs w:val="20"/>
          <w:lang w:val="sl-SI"/>
        </w:rPr>
        <w:t xml:space="preserve"> prijavitelj oziroma</w:t>
      </w:r>
      <w:r w:rsidR="00441313" w:rsidRPr="006E460F">
        <w:rPr>
          <w:rFonts w:cstheme="majorHAnsi"/>
          <w:sz w:val="20"/>
          <w:szCs w:val="20"/>
          <w:lang w:val="sl-SI"/>
        </w:rPr>
        <w:t xml:space="preserve"> </w:t>
      </w:r>
      <w:r w:rsidR="00595E51" w:rsidRPr="006E460F">
        <w:rPr>
          <w:rFonts w:cstheme="majorHAnsi"/>
          <w:sz w:val="20"/>
          <w:szCs w:val="20"/>
          <w:lang w:val="sl-SI"/>
        </w:rPr>
        <w:t xml:space="preserve">izvajalec projekta </w:t>
      </w:r>
      <w:r w:rsidR="00441313" w:rsidRPr="006E460F">
        <w:rPr>
          <w:rFonts w:cstheme="majorHAnsi"/>
          <w:sz w:val="20"/>
          <w:szCs w:val="20"/>
          <w:lang w:val="sl-SI"/>
        </w:rPr>
        <w:t>od partnerja, ki je neutemeljeno odstopil od tega sporazuma, s pisnim pozivom zahteva vračilo že prejetih sredstev, povečane za zakonske zamudne obresti od dneva nakazila do dneva vračila.</w:t>
      </w:r>
      <w:r w:rsidR="0086334E" w:rsidRPr="006E460F">
        <w:rPr>
          <w:rFonts w:cstheme="majorHAnsi"/>
          <w:sz w:val="20"/>
          <w:szCs w:val="20"/>
          <w:lang w:val="sl-SI"/>
        </w:rPr>
        <w:t xml:space="preserve"> Prijavitelj oz</w:t>
      </w:r>
      <w:r w:rsidR="00675048">
        <w:rPr>
          <w:rFonts w:cstheme="majorHAnsi"/>
          <w:sz w:val="20"/>
          <w:szCs w:val="20"/>
          <w:lang w:val="sl-SI"/>
        </w:rPr>
        <w:t xml:space="preserve">iroma </w:t>
      </w:r>
      <w:r w:rsidR="0086334E" w:rsidRPr="006E460F">
        <w:rPr>
          <w:rFonts w:cstheme="majorHAnsi"/>
          <w:sz w:val="20"/>
          <w:szCs w:val="20"/>
          <w:lang w:val="sl-SI"/>
        </w:rPr>
        <w:t>izvajalec projekta o tem obvesti sklad.</w:t>
      </w:r>
    </w:p>
    <w:p w14:paraId="2CAE3B80" w14:textId="77777777" w:rsidR="00441313" w:rsidRPr="006E460F" w:rsidRDefault="00441313" w:rsidP="00441313">
      <w:pPr>
        <w:pStyle w:val="Default"/>
        <w:jc w:val="center"/>
        <w:rPr>
          <w:rFonts w:ascii="Calibri" w:hAnsi="Calibri" w:cstheme="majorHAnsi"/>
          <w:sz w:val="20"/>
          <w:szCs w:val="20"/>
        </w:rPr>
      </w:pPr>
    </w:p>
    <w:p w14:paraId="332D77CA" w14:textId="77777777" w:rsidR="00441313" w:rsidRPr="006E460F" w:rsidRDefault="00441313" w:rsidP="00441313">
      <w:pPr>
        <w:numPr>
          <w:ilvl w:val="0"/>
          <w:numId w:val="38"/>
        </w:numPr>
        <w:jc w:val="center"/>
        <w:rPr>
          <w:rFonts w:cstheme="majorHAnsi"/>
          <w:b/>
          <w:sz w:val="20"/>
          <w:szCs w:val="20"/>
          <w:lang w:val="sl-SI"/>
        </w:rPr>
      </w:pPr>
      <w:r w:rsidRPr="006E460F">
        <w:rPr>
          <w:rFonts w:cstheme="majorHAnsi"/>
          <w:b/>
          <w:sz w:val="20"/>
          <w:szCs w:val="20"/>
          <w:lang w:val="sl-SI"/>
        </w:rPr>
        <w:t>člen</w:t>
      </w:r>
    </w:p>
    <w:p w14:paraId="72595580" w14:textId="77777777" w:rsidR="00441313" w:rsidRPr="006E460F" w:rsidRDefault="00441313" w:rsidP="00441313">
      <w:pPr>
        <w:ind w:left="360"/>
        <w:jc w:val="center"/>
        <w:rPr>
          <w:rFonts w:cstheme="majorHAnsi"/>
          <w:b/>
          <w:sz w:val="20"/>
          <w:szCs w:val="20"/>
          <w:lang w:val="sl-SI"/>
        </w:rPr>
      </w:pPr>
      <w:r w:rsidRPr="006E460F">
        <w:rPr>
          <w:rFonts w:cstheme="majorHAnsi"/>
          <w:b/>
          <w:sz w:val="20"/>
          <w:szCs w:val="20"/>
          <w:lang w:val="sl-SI"/>
        </w:rPr>
        <w:t>(spremembe partnerstva)</w:t>
      </w:r>
    </w:p>
    <w:p w14:paraId="6831F686" w14:textId="77777777" w:rsidR="00441313" w:rsidRPr="006E460F" w:rsidRDefault="00441313" w:rsidP="00441313">
      <w:pPr>
        <w:pStyle w:val="Default"/>
        <w:jc w:val="center"/>
        <w:rPr>
          <w:rFonts w:ascii="Calibri" w:hAnsi="Calibri" w:cstheme="majorHAnsi"/>
          <w:sz w:val="20"/>
          <w:szCs w:val="20"/>
        </w:rPr>
      </w:pPr>
    </w:p>
    <w:p w14:paraId="3FF47715" w14:textId="69A3450D" w:rsidR="00837016" w:rsidRPr="006E460F" w:rsidRDefault="00595E51" w:rsidP="00441313">
      <w:pPr>
        <w:pStyle w:val="Default"/>
        <w:jc w:val="both"/>
        <w:rPr>
          <w:rFonts w:ascii="Calibri" w:hAnsi="Calibri" w:cstheme="majorHAnsi"/>
          <w:sz w:val="20"/>
          <w:szCs w:val="20"/>
        </w:rPr>
      </w:pPr>
      <w:r w:rsidRPr="006E460F">
        <w:rPr>
          <w:rFonts w:ascii="Calibri" w:hAnsi="Calibri" w:cstheme="majorHAnsi"/>
          <w:sz w:val="20"/>
          <w:szCs w:val="20"/>
        </w:rPr>
        <w:t xml:space="preserve">(1) </w:t>
      </w:r>
      <w:r w:rsidR="00837016" w:rsidRPr="006E460F">
        <w:rPr>
          <w:rFonts w:ascii="Calibri" w:hAnsi="Calibri" w:cstheme="majorHAnsi"/>
          <w:sz w:val="20"/>
          <w:szCs w:val="20"/>
        </w:rPr>
        <w:t xml:space="preserve">Vsaka sprememba partnerstva je možna skladno </w:t>
      </w:r>
      <w:r w:rsidR="002939A2" w:rsidRPr="006E460F">
        <w:rPr>
          <w:rFonts w:ascii="Calibri" w:hAnsi="Calibri" w:cstheme="majorHAnsi"/>
          <w:sz w:val="20"/>
          <w:szCs w:val="20"/>
        </w:rPr>
        <w:t>s pogodbo o sofinanciranju in</w:t>
      </w:r>
      <w:r w:rsidR="00837016" w:rsidRPr="006E460F">
        <w:rPr>
          <w:rFonts w:ascii="Calibri" w:hAnsi="Calibri" w:cstheme="majorHAnsi"/>
          <w:sz w:val="20"/>
          <w:szCs w:val="20"/>
        </w:rPr>
        <w:t xml:space="preserve"> navodili sklada.</w:t>
      </w:r>
    </w:p>
    <w:p w14:paraId="36366EFC" w14:textId="77777777" w:rsidR="00837016" w:rsidRPr="006E460F" w:rsidRDefault="00837016" w:rsidP="00441313">
      <w:pPr>
        <w:pStyle w:val="Default"/>
        <w:jc w:val="both"/>
        <w:rPr>
          <w:rFonts w:ascii="Calibri" w:hAnsi="Calibri" w:cstheme="majorHAnsi"/>
          <w:sz w:val="20"/>
          <w:szCs w:val="20"/>
        </w:rPr>
      </w:pPr>
    </w:p>
    <w:p w14:paraId="76E54FE0" w14:textId="2AE77C7B" w:rsidR="00441313" w:rsidRPr="006E460F" w:rsidRDefault="00837016" w:rsidP="00441313">
      <w:pPr>
        <w:pStyle w:val="Default"/>
        <w:jc w:val="both"/>
        <w:rPr>
          <w:rFonts w:ascii="Calibri" w:hAnsi="Calibri" w:cstheme="majorHAnsi"/>
          <w:sz w:val="20"/>
          <w:szCs w:val="20"/>
        </w:rPr>
      </w:pPr>
      <w:r w:rsidRPr="006E460F">
        <w:rPr>
          <w:rFonts w:ascii="Calibri" w:hAnsi="Calibri" w:cstheme="majorHAnsi"/>
          <w:sz w:val="20"/>
          <w:szCs w:val="20"/>
        </w:rPr>
        <w:t xml:space="preserve">(2) </w:t>
      </w:r>
      <w:r w:rsidR="00441313" w:rsidRPr="006E460F">
        <w:rPr>
          <w:rFonts w:ascii="Calibri" w:hAnsi="Calibri" w:cstheme="majorHAnsi"/>
          <w:sz w:val="20"/>
          <w:szCs w:val="20"/>
        </w:rPr>
        <w:t>V primeru, da katerikoli izmed partner</w:t>
      </w:r>
      <w:r w:rsidRPr="006E460F">
        <w:rPr>
          <w:rFonts w:ascii="Calibri" w:hAnsi="Calibri" w:cstheme="majorHAnsi"/>
          <w:sz w:val="20"/>
          <w:szCs w:val="20"/>
        </w:rPr>
        <w:t>jev</w:t>
      </w:r>
      <w:r w:rsidR="00441313" w:rsidRPr="006E460F">
        <w:rPr>
          <w:rFonts w:ascii="Calibri" w:hAnsi="Calibri" w:cstheme="majorHAnsi"/>
          <w:sz w:val="20"/>
          <w:szCs w:val="20"/>
        </w:rPr>
        <w:t xml:space="preserve"> izstopi iz partnerstva</w:t>
      </w:r>
      <w:r w:rsidRPr="006E460F">
        <w:rPr>
          <w:rFonts w:ascii="Calibri" w:hAnsi="Calibri" w:cstheme="majorHAnsi"/>
          <w:sz w:val="20"/>
          <w:szCs w:val="20"/>
        </w:rPr>
        <w:t xml:space="preserve"> v projektu, je dolžan izvajalca projekta o tem predhodno obvestiti.</w:t>
      </w:r>
    </w:p>
    <w:p w14:paraId="563630DF" w14:textId="77777777" w:rsidR="00441313" w:rsidRPr="006E460F" w:rsidRDefault="00441313" w:rsidP="00441313">
      <w:pPr>
        <w:pStyle w:val="Default"/>
        <w:jc w:val="both"/>
        <w:rPr>
          <w:rFonts w:ascii="Calibri" w:hAnsi="Calibri" w:cstheme="majorHAnsi"/>
          <w:sz w:val="20"/>
          <w:szCs w:val="20"/>
        </w:rPr>
      </w:pPr>
    </w:p>
    <w:p w14:paraId="77FDB572" w14:textId="7A40653A" w:rsidR="00441313" w:rsidRPr="006E460F" w:rsidRDefault="00595E51" w:rsidP="00204662">
      <w:pPr>
        <w:jc w:val="both"/>
        <w:rPr>
          <w:rFonts w:cstheme="majorHAnsi"/>
          <w:sz w:val="20"/>
          <w:szCs w:val="20"/>
          <w:lang w:val="sl-SI"/>
        </w:rPr>
      </w:pPr>
      <w:r w:rsidRPr="006E460F">
        <w:rPr>
          <w:rFonts w:cstheme="majorHAnsi"/>
          <w:sz w:val="20"/>
          <w:szCs w:val="20"/>
          <w:lang w:val="sl-SI"/>
        </w:rPr>
        <w:t xml:space="preserve">(3) </w:t>
      </w:r>
      <w:r w:rsidR="00441313" w:rsidRPr="006E460F">
        <w:rPr>
          <w:rFonts w:cstheme="majorHAnsi"/>
          <w:sz w:val="20"/>
          <w:szCs w:val="20"/>
          <w:lang w:val="sl-SI"/>
        </w:rPr>
        <w:t>V partnerstvo se lahko vključi tudi dodatne partnerje (npr. v primeru interdisciplinarnega projekta), če bi njihova vključitev prispevala k uspešni oziroma boljši izvedbi programa in doseganju ciljev projekta, vendar se dodatne partnerje ne všteva v kvoto števila vključenih v projekt na podlagi oddane vloge prijavitelja.</w:t>
      </w:r>
      <w:r w:rsidR="004D057C" w:rsidRPr="006E460F">
        <w:rPr>
          <w:rFonts w:cstheme="majorHAnsi"/>
          <w:sz w:val="20"/>
          <w:szCs w:val="20"/>
        </w:rPr>
        <w:t xml:space="preserve"> </w:t>
      </w:r>
      <w:r w:rsidR="00204662" w:rsidRPr="006E460F">
        <w:rPr>
          <w:rFonts w:cstheme="majorHAnsi"/>
          <w:sz w:val="20"/>
          <w:szCs w:val="20"/>
          <w:lang w:val="sl-SI"/>
        </w:rPr>
        <w:t>Prijavitelj oz</w:t>
      </w:r>
      <w:r w:rsidR="00675048">
        <w:rPr>
          <w:rFonts w:cstheme="majorHAnsi"/>
          <w:sz w:val="20"/>
          <w:szCs w:val="20"/>
          <w:lang w:val="sl-SI"/>
        </w:rPr>
        <w:t>iroma</w:t>
      </w:r>
      <w:r w:rsidR="00204662" w:rsidRPr="006E460F">
        <w:rPr>
          <w:rFonts w:cstheme="majorHAnsi"/>
          <w:sz w:val="20"/>
          <w:szCs w:val="20"/>
          <w:lang w:val="sl-SI"/>
        </w:rPr>
        <w:t xml:space="preserve"> izvajalec projekta o tem obvesti sklad.</w:t>
      </w:r>
    </w:p>
    <w:p w14:paraId="7D65CD4F" w14:textId="77777777" w:rsidR="00441313" w:rsidRPr="006E460F" w:rsidRDefault="00441313" w:rsidP="00441313">
      <w:pPr>
        <w:jc w:val="both"/>
        <w:rPr>
          <w:rFonts w:cstheme="majorHAnsi"/>
          <w:b/>
          <w:sz w:val="20"/>
          <w:szCs w:val="20"/>
          <w:lang w:val="sl-SI"/>
        </w:rPr>
      </w:pPr>
    </w:p>
    <w:p w14:paraId="45825539" w14:textId="77777777" w:rsidR="00441313" w:rsidRPr="006E460F" w:rsidRDefault="00441313" w:rsidP="00441313">
      <w:pPr>
        <w:numPr>
          <w:ilvl w:val="0"/>
          <w:numId w:val="38"/>
        </w:numPr>
        <w:jc w:val="center"/>
        <w:rPr>
          <w:rFonts w:cstheme="majorHAnsi"/>
          <w:b/>
          <w:sz w:val="20"/>
          <w:szCs w:val="20"/>
          <w:lang w:val="sl-SI"/>
        </w:rPr>
      </w:pPr>
      <w:r w:rsidRPr="006E460F">
        <w:rPr>
          <w:rFonts w:cstheme="majorHAnsi"/>
          <w:b/>
          <w:sz w:val="20"/>
          <w:szCs w:val="20"/>
          <w:lang w:val="sl-SI"/>
        </w:rPr>
        <w:lastRenderedPageBreak/>
        <w:t>člen</w:t>
      </w:r>
    </w:p>
    <w:p w14:paraId="340C398F" w14:textId="77777777" w:rsidR="00441313" w:rsidRPr="006E460F" w:rsidRDefault="00441313" w:rsidP="00441313">
      <w:pPr>
        <w:ind w:left="360"/>
        <w:jc w:val="center"/>
        <w:rPr>
          <w:rFonts w:cstheme="majorHAnsi"/>
          <w:b/>
          <w:sz w:val="20"/>
          <w:szCs w:val="20"/>
          <w:lang w:val="sl-SI"/>
        </w:rPr>
      </w:pPr>
      <w:r w:rsidRPr="006E460F">
        <w:rPr>
          <w:rFonts w:cstheme="majorHAnsi"/>
          <w:b/>
          <w:sz w:val="20"/>
          <w:szCs w:val="20"/>
          <w:lang w:val="sl-SI"/>
        </w:rPr>
        <w:t>(končne določbe)</w:t>
      </w:r>
    </w:p>
    <w:p w14:paraId="5408F239" w14:textId="77777777" w:rsidR="00441313" w:rsidRPr="006E460F" w:rsidRDefault="00441313" w:rsidP="00441313">
      <w:pPr>
        <w:ind w:left="1080"/>
        <w:jc w:val="both"/>
        <w:rPr>
          <w:rFonts w:cstheme="majorHAnsi"/>
          <w:sz w:val="20"/>
          <w:szCs w:val="20"/>
          <w:lang w:val="sl-SI"/>
        </w:rPr>
      </w:pPr>
    </w:p>
    <w:p w14:paraId="76415549" w14:textId="513372F4" w:rsidR="00441313" w:rsidRPr="006E460F" w:rsidRDefault="00595E51" w:rsidP="00441313">
      <w:pPr>
        <w:jc w:val="both"/>
        <w:rPr>
          <w:rFonts w:cstheme="majorHAnsi"/>
          <w:sz w:val="20"/>
          <w:szCs w:val="20"/>
          <w:lang w:val="sl-SI"/>
        </w:rPr>
      </w:pPr>
      <w:r w:rsidRPr="006E460F">
        <w:rPr>
          <w:rFonts w:cstheme="majorHAnsi"/>
          <w:sz w:val="20"/>
          <w:szCs w:val="20"/>
          <w:lang w:val="sl-SI"/>
        </w:rPr>
        <w:t>(1) Stranke sporazuma</w:t>
      </w:r>
      <w:r w:rsidR="00441313" w:rsidRPr="006E460F">
        <w:rPr>
          <w:rFonts w:cstheme="majorHAnsi"/>
          <w:sz w:val="20"/>
          <w:szCs w:val="20"/>
          <w:lang w:val="sl-SI"/>
        </w:rPr>
        <w:t xml:space="preserve"> soglašajo, da ta sporazum nadomesti vse </w:t>
      </w:r>
      <w:r w:rsidR="00723FD4" w:rsidRPr="006E460F">
        <w:rPr>
          <w:rFonts w:cstheme="majorHAnsi"/>
          <w:sz w:val="20"/>
          <w:szCs w:val="20"/>
          <w:lang w:val="sl-SI"/>
        </w:rPr>
        <w:t xml:space="preserve">morebitne </w:t>
      </w:r>
      <w:r w:rsidR="00441313" w:rsidRPr="006E460F">
        <w:rPr>
          <w:rFonts w:cstheme="majorHAnsi"/>
          <w:sz w:val="20"/>
          <w:szCs w:val="20"/>
          <w:lang w:val="sl-SI"/>
        </w:rPr>
        <w:t>prej sklenjene ustne do</w:t>
      </w:r>
      <w:r w:rsidR="00723FD4" w:rsidRPr="006E460F">
        <w:rPr>
          <w:rFonts w:cstheme="majorHAnsi"/>
          <w:sz w:val="20"/>
          <w:szCs w:val="20"/>
          <w:lang w:val="sl-SI"/>
        </w:rPr>
        <w:t>govore med njimi.</w:t>
      </w:r>
    </w:p>
    <w:p w14:paraId="4371D6E4" w14:textId="77777777" w:rsidR="00441313" w:rsidRPr="006E460F" w:rsidRDefault="00441313" w:rsidP="00441313">
      <w:pPr>
        <w:jc w:val="both"/>
        <w:rPr>
          <w:rFonts w:cstheme="majorHAnsi"/>
          <w:sz w:val="20"/>
          <w:szCs w:val="20"/>
          <w:lang w:val="sl-SI"/>
        </w:rPr>
      </w:pPr>
    </w:p>
    <w:p w14:paraId="014DCEF6" w14:textId="6A987CF9" w:rsidR="00441313" w:rsidRPr="006E460F" w:rsidRDefault="00595E51" w:rsidP="00441313">
      <w:pPr>
        <w:jc w:val="both"/>
        <w:rPr>
          <w:rFonts w:cstheme="majorHAnsi"/>
          <w:sz w:val="20"/>
          <w:szCs w:val="20"/>
          <w:lang w:val="sl-SI"/>
        </w:rPr>
      </w:pPr>
      <w:r w:rsidRPr="006E460F">
        <w:rPr>
          <w:rFonts w:cstheme="majorHAnsi"/>
          <w:sz w:val="20"/>
          <w:szCs w:val="20"/>
          <w:lang w:val="sl-SI"/>
        </w:rPr>
        <w:t xml:space="preserve">(2) </w:t>
      </w:r>
      <w:r w:rsidR="00441313" w:rsidRPr="006E460F">
        <w:rPr>
          <w:rFonts w:cstheme="majorHAnsi"/>
          <w:sz w:val="20"/>
          <w:szCs w:val="20"/>
          <w:lang w:val="sl-SI"/>
        </w:rPr>
        <w:t xml:space="preserve">Ta sporazum je sestavljen v </w:t>
      </w:r>
      <w:r w:rsidRPr="006E460F">
        <w:rPr>
          <w:rFonts w:cstheme="majorHAnsi"/>
          <w:sz w:val="20"/>
          <w:szCs w:val="20"/>
          <w:lang w:val="sl-SI"/>
        </w:rPr>
        <w:t>…………..</w:t>
      </w:r>
      <w:r w:rsidR="00441313" w:rsidRPr="006E460F">
        <w:rPr>
          <w:rFonts w:cstheme="majorHAnsi"/>
          <w:sz w:val="20"/>
          <w:szCs w:val="20"/>
          <w:lang w:val="sl-SI"/>
        </w:rPr>
        <w:t xml:space="preserve"> [</w:t>
      </w:r>
      <w:r w:rsidR="00441313" w:rsidRPr="006E460F">
        <w:rPr>
          <w:rFonts w:cstheme="majorHAnsi"/>
          <w:i/>
          <w:sz w:val="20"/>
          <w:szCs w:val="20"/>
          <w:lang w:val="sl-SI"/>
        </w:rPr>
        <w:t>vstavi</w:t>
      </w:r>
      <w:r w:rsidRPr="006E460F">
        <w:rPr>
          <w:rFonts w:cstheme="majorHAnsi"/>
          <w:i/>
          <w:sz w:val="20"/>
          <w:szCs w:val="20"/>
          <w:lang w:val="sl-SI"/>
        </w:rPr>
        <w:t>ti število izvodov</w:t>
      </w:r>
      <w:r w:rsidR="00441313" w:rsidRPr="006E460F">
        <w:rPr>
          <w:rFonts w:cstheme="majorHAnsi"/>
          <w:sz w:val="20"/>
          <w:szCs w:val="20"/>
          <w:lang w:val="sl-SI"/>
        </w:rPr>
        <w:t>] enakih izvodih, od katerih prejme vsak</w:t>
      </w:r>
      <w:r w:rsidRPr="006E460F">
        <w:rPr>
          <w:rFonts w:cstheme="majorHAnsi"/>
          <w:sz w:val="20"/>
          <w:szCs w:val="20"/>
          <w:lang w:val="sl-SI"/>
        </w:rPr>
        <w:t>a stranka sporazuma</w:t>
      </w:r>
      <w:r w:rsidR="00441313" w:rsidRPr="006E460F">
        <w:rPr>
          <w:rFonts w:cstheme="majorHAnsi"/>
          <w:sz w:val="20"/>
          <w:szCs w:val="20"/>
          <w:lang w:val="sl-SI"/>
        </w:rPr>
        <w:t xml:space="preserve"> po </w:t>
      </w:r>
      <w:r w:rsidR="00723FD4" w:rsidRPr="006E460F">
        <w:rPr>
          <w:rFonts w:cstheme="majorHAnsi"/>
          <w:sz w:val="20"/>
          <w:szCs w:val="20"/>
          <w:lang w:val="sl-SI"/>
        </w:rPr>
        <w:t>………….. [</w:t>
      </w:r>
      <w:r w:rsidR="00723FD4" w:rsidRPr="006E460F">
        <w:rPr>
          <w:rFonts w:cstheme="majorHAnsi"/>
          <w:i/>
          <w:sz w:val="20"/>
          <w:szCs w:val="20"/>
          <w:lang w:val="sl-SI"/>
        </w:rPr>
        <w:t>vstaviti število izvodov</w:t>
      </w:r>
      <w:r w:rsidR="00723FD4" w:rsidRPr="006E460F">
        <w:rPr>
          <w:rFonts w:cstheme="majorHAnsi"/>
          <w:sz w:val="20"/>
          <w:szCs w:val="20"/>
          <w:lang w:val="sl-SI"/>
        </w:rPr>
        <w:t>]</w:t>
      </w:r>
      <w:r w:rsidR="00441313" w:rsidRPr="006E460F">
        <w:rPr>
          <w:rFonts w:cstheme="majorHAnsi"/>
          <w:sz w:val="20"/>
          <w:szCs w:val="20"/>
          <w:lang w:val="sl-SI"/>
        </w:rPr>
        <w:t xml:space="preserve"> izvod. </w:t>
      </w:r>
    </w:p>
    <w:p w14:paraId="21095696" w14:textId="77777777" w:rsidR="00441313" w:rsidRPr="006E460F" w:rsidRDefault="00441313" w:rsidP="00441313">
      <w:pPr>
        <w:jc w:val="both"/>
        <w:rPr>
          <w:rFonts w:cstheme="majorHAnsi"/>
          <w:sz w:val="20"/>
          <w:szCs w:val="20"/>
          <w:lang w:val="sl-SI"/>
        </w:rPr>
      </w:pPr>
    </w:p>
    <w:p w14:paraId="7E4B7A34" w14:textId="32760FB2" w:rsidR="00441313" w:rsidRPr="006E460F" w:rsidRDefault="00595E51" w:rsidP="00441313">
      <w:pPr>
        <w:jc w:val="both"/>
        <w:rPr>
          <w:rFonts w:cstheme="majorHAnsi"/>
          <w:sz w:val="20"/>
          <w:szCs w:val="20"/>
          <w:lang w:val="sl-SI"/>
        </w:rPr>
      </w:pPr>
      <w:r w:rsidRPr="006E460F">
        <w:rPr>
          <w:rFonts w:cstheme="majorHAnsi"/>
          <w:sz w:val="20"/>
          <w:szCs w:val="20"/>
          <w:lang w:val="sl-SI"/>
        </w:rPr>
        <w:t xml:space="preserve">(3) </w:t>
      </w:r>
      <w:r w:rsidR="00215FB5" w:rsidRPr="006E460F">
        <w:rPr>
          <w:rFonts w:cstheme="majorHAnsi"/>
          <w:sz w:val="20"/>
          <w:szCs w:val="20"/>
          <w:lang w:val="sl-SI"/>
        </w:rPr>
        <w:t>Vse spremembe in dopolnitve partnerskega s</w:t>
      </w:r>
      <w:r w:rsidR="00441313" w:rsidRPr="006E460F">
        <w:rPr>
          <w:rFonts w:cstheme="majorHAnsi"/>
          <w:sz w:val="20"/>
          <w:szCs w:val="20"/>
          <w:lang w:val="sl-SI"/>
        </w:rPr>
        <w:t>porazum</w:t>
      </w:r>
      <w:r w:rsidR="00215FB5" w:rsidRPr="006E460F">
        <w:rPr>
          <w:rFonts w:cstheme="majorHAnsi"/>
          <w:sz w:val="20"/>
          <w:szCs w:val="20"/>
          <w:lang w:val="sl-SI"/>
        </w:rPr>
        <w:t>a</w:t>
      </w:r>
      <w:r w:rsidR="00441313" w:rsidRPr="006E460F">
        <w:rPr>
          <w:rFonts w:cstheme="majorHAnsi"/>
          <w:sz w:val="20"/>
          <w:szCs w:val="20"/>
          <w:lang w:val="sl-SI"/>
        </w:rPr>
        <w:t xml:space="preserve"> bodo </w:t>
      </w:r>
      <w:r w:rsidRPr="006E460F">
        <w:rPr>
          <w:rFonts w:cstheme="majorHAnsi"/>
          <w:sz w:val="20"/>
          <w:szCs w:val="20"/>
          <w:lang w:val="sl-SI"/>
        </w:rPr>
        <w:t>stranke sporazuma sklenile</w:t>
      </w:r>
      <w:r w:rsidR="00441313" w:rsidRPr="006E460F">
        <w:rPr>
          <w:rFonts w:cstheme="majorHAnsi"/>
          <w:sz w:val="20"/>
          <w:szCs w:val="20"/>
          <w:lang w:val="sl-SI"/>
        </w:rPr>
        <w:t xml:space="preserve"> v obliki pisnih aneksov, katere </w:t>
      </w:r>
      <w:r w:rsidRPr="006E460F">
        <w:rPr>
          <w:rFonts w:cstheme="majorHAnsi"/>
          <w:sz w:val="20"/>
          <w:szCs w:val="20"/>
          <w:lang w:val="sl-SI"/>
        </w:rPr>
        <w:t>skladno s 1.</w:t>
      </w:r>
      <w:r w:rsidR="00441313" w:rsidRPr="006E460F">
        <w:rPr>
          <w:rFonts w:cstheme="majorHAnsi"/>
          <w:sz w:val="20"/>
          <w:szCs w:val="20"/>
          <w:lang w:val="sl-SI"/>
        </w:rPr>
        <w:t xml:space="preserve"> člen</w:t>
      </w:r>
      <w:r w:rsidRPr="006E460F">
        <w:rPr>
          <w:rFonts w:cstheme="majorHAnsi"/>
          <w:sz w:val="20"/>
          <w:szCs w:val="20"/>
          <w:lang w:val="sl-SI"/>
        </w:rPr>
        <w:t>om</w:t>
      </w:r>
      <w:r w:rsidR="00675048">
        <w:rPr>
          <w:rFonts w:cstheme="majorHAnsi"/>
          <w:sz w:val="20"/>
          <w:szCs w:val="20"/>
          <w:lang w:val="sl-SI"/>
        </w:rPr>
        <w:t xml:space="preserve"> tega sporazuma</w:t>
      </w:r>
      <w:r w:rsidRPr="006E460F">
        <w:rPr>
          <w:rFonts w:cstheme="majorHAnsi"/>
          <w:sz w:val="20"/>
          <w:szCs w:val="20"/>
          <w:lang w:val="sl-SI"/>
        </w:rPr>
        <w:t xml:space="preserve"> posredujejo skladu</w:t>
      </w:r>
      <w:r w:rsidR="00441313" w:rsidRPr="006E460F">
        <w:rPr>
          <w:rFonts w:cstheme="majorHAnsi"/>
          <w:sz w:val="20"/>
          <w:szCs w:val="20"/>
          <w:lang w:val="sl-SI"/>
        </w:rPr>
        <w:t>.</w:t>
      </w:r>
    </w:p>
    <w:p w14:paraId="309C0DB2" w14:textId="77777777" w:rsidR="00441313" w:rsidRPr="006E460F" w:rsidRDefault="00441313" w:rsidP="00441313">
      <w:pPr>
        <w:jc w:val="both"/>
        <w:rPr>
          <w:rFonts w:cstheme="majorHAnsi"/>
          <w:sz w:val="20"/>
          <w:szCs w:val="20"/>
          <w:lang w:val="sl-SI"/>
        </w:rPr>
      </w:pPr>
    </w:p>
    <w:p w14:paraId="69458C1F" w14:textId="39704634" w:rsidR="00441313" w:rsidRPr="00B33631" w:rsidRDefault="00595E51" w:rsidP="00441313">
      <w:pPr>
        <w:jc w:val="both"/>
        <w:rPr>
          <w:rFonts w:cstheme="majorHAnsi"/>
          <w:sz w:val="20"/>
          <w:szCs w:val="20"/>
          <w:lang w:val="sl-SI"/>
        </w:rPr>
      </w:pPr>
      <w:r w:rsidRPr="006E460F">
        <w:rPr>
          <w:rFonts w:cstheme="majorHAnsi"/>
          <w:sz w:val="20"/>
          <w:szCs w:val="20"/>
          <w:lang w:val="sl-SI"/>
        </w:rPr>
        <w:t>(</w:t>
      </w:r>
      <w:r w:rsidRPr="00B33631">
        <w:rPr>
          <w:rFonts w:cstheme="majorHAnsi"/>
          <w:sz w:val="20"/>
          <w:szCs w:val="20"/>
          <w:lang w:val="sl-SI"/>
        </w:rPr>
        <w:t xml:space="preserve">4) </w:t>
      </w:r>
      <w:r w:rsidR="00B33631" w:rsidRPr="00B33631">
        <w:rPr>
          <w:rFonts w:cstheme="majorHAnsi"/>
          <w:sz w:val="20"/>
          <w:szCs w:val="20"/>
          <w:lang w:val="sl-SI"/>
        </w:rPr>
        <w:t>Če katerakoli od določb partnerskega sporazuma je ali postane neveljavna, to ne vpliva na ostale določbe partnerskega sporazuma. Neveljavna določba se nadomesti z veljavno, ki mora čimbolj ustrezati namenu, ki ga je želela doseči neveljavna določba.</w:t>
      </w:r>
    </w:p>
    <w:p w14:paraId="23421880" w14:textId="77777777" w:rsidR="00B33631" w:rsidRPr="006E460F" w:rsidRDefault="00B33631" w:rsidP="00441313">
      <w:pPr>
        <w:jc w:val="both"/>
        <w:rPr>
          <w:rFonts w:cstheme="majorHAnsi"/>
          <w:sz w:val="20"/>
          <w:szCs w:val="20"/>
          <w:lang w:val="sl-SI"/>
        </w:rPr>
      </w:pPr>
    </w:p>
    <w:p w14:paraId="2C1D607F" w14:textId="421CE07E" w:rsidR="00441313" w:rsidRPr="006E460F" w:rsidRDefault="00595E51" w:rsidP="00441313">
      <w:pPr>
        <w:jc w:val="both"/>
        <w:rPr>
          <w:rFonts w:cstheme="majorHAnsi"/>
          <w:sz w:val="20"/>
          <w:szCs w:val="20"/>
          <w:lang w:val="sl-SI"/>
        </w:rPr>
      </w:pPr>
      <w:r w:rsidRPr="006E460F">
        <w:rPr>
          <w:rFonts w:cstheme="majorHAnsi"/>
          <w:sz w:val="20"/>
          <w:szCs w:val="20"/>
          <w:lang w:val="sl-SI"/>
        </w:rPr>
        <w:t xml:space="preserve">(5) </w:t>
      </w:r>
      <w:r w:rsidR="00441313" w:rsidRPr="006E460F">
        <w:rPr>
          <w:rFonts w:cstheme="majorHAnsi"/>
          <w:sz w:val="20"/>
          <w:szCs w:val="20"/>
          <w:lang w:val="sl-SI"/>
        </w:rPr>
        <w:t xml:space="preserve">Morebitne spore iz tega sporazuma bodo </w:t>
      </w:r>
      <w:r w:rsidRPr="006E460F">
        <w:rPr>
          <w:rFonts w:cstheme="majorHAnsi"/>
          <w:sz w:val="20"/>
          <w:szCs w:val="20"/>
          <w:lang w:val="sl-SI"/>
        </w:rPr>
        <w:t>stranke sporazuma</w:t>
      </w:r>
      <w:r w:rsidR="00441313" w:rsidRPr="006E460F">
        <w:rPr>
          <w:rFonts w:cstheme="majorHAnsi"/>
          <w:sz w:val="20"/>
          <w:szCs w:val="20"/>
          <w:lang w:val="sl-SI"/>
        </w:rPr>
        <w:t xml:space="preserve"> reševa</w:t>
      </w:r>
      <w:r w:rsidRPr="006E460F">
        <w:rPr>
          <w:rFonts w:cstheme="majorHAnsi"/>
          <w:sz w:val="20"/>
          <w:szCs w:val="20"/>
          <w:lang w:val="sl-SI"/>
        </w:rPr>
        <w:t xml:space="preserve">le </w:t>
      </w:r>
      <w:r w:rsidR="00441313" w:rsidRPr="006E460F">
        <w:rPr>
          <w:rFonts w:cstheme="majorHAnsi"/>
          <w:sz w:val="20"/>
          <w:szCs w:val="20"/>
          <w:lang w:val="sl-SI"/>
        </w:rPr>
        <w:t xml:space="preserve">sporazumno in na miren način, v nasprotnem primeru pa je za reševanje sporov </w:t>
      </w:r>
      <w:r w:rsidR="00837016" w:rsidRPr="006E460F">
        <w:rPr>
          <w:rFonts w:cstheme="majorHAnsi"/>
          <w:sz w:val="20"/>
          <w:szCs w:val="20"/>
          <w:lang w:val="sl-SI"/>
        </w:rPr>
        <w:t xml:space="preserve">pristojno krajevno in </w:t>
      </w:r>
      <w:r w:rsidR="00441313" w:rsidRPr="006E460F">
        <w:rPr>
          <w:rFonts w:cstheme="majorHAnsi"/>
          <w:sz w:val="20"/>
          <w:szCs w:val="20"/>
          <w:lang w:val="sl-SI"/>
        </w:rPr>
        <w:t>stvarno pristojno sodi</w:t>
      </w:r>
      <w:r w:rsidRPr="006E460F">
        <w:rPr>
          <w:rFonts w:cstheme="majorHAnsi"/>
          <w:sz w:val="20"/>
          <w:szCs w:val="20"/>
          <w:lang w:val="sl-SI"/>
        </w:rPr>
        <w:t>šče</w:t>
      </w:r>
      <w:r w:rsidR="00441313" w:rsidRPr="006E460F">
        <w:rPr>
          <w:rFonts w:cstheme="majorHAnsi"/>
          <w:sz w:val="20"/>
          <w:szCs w:val="20"/>
          <w:lang w:val="sl-SI"/>
        </w:rPr>
        <w:t>.</w:t>
      </w:r>
    </w:p>
    <w:p w14:paraId="7E0BBCCD" w14:textId="77777777" w:rsidR="00441313" w:rsidRPr="006E460F" w:rsidRDefault="00441313" w:rsidP="00441313">
      <w:pPr>
        <w:jc w:val="both"/>
        <w:rPr>
          <w:rFonts w:cstheme="majorHAnsi"/>
          <w:sz w:val="20"/>
          <w:szCs w:val="20"/>
          <w:lang w:val="sl-SI"/>
        </w:rPr>
      </w:pPr>
    </w:p>
    <w:p w14:paraId="4FD987D0" w14:textId="218AA2D0" w:rsidR="00215FB5" w:rsidRPr="006E460F" w:rsidRDefault="00595E51" w:rsidP="00215FB5">
      <w:pPr>
        <w:jc w:val="both"/>
        <w:rPr>
          <w:rFonts w:cs="Arial"/>
          <w:sz w:val="20"/>
          <w:szCs w:val="20"/>
          <w:lang w:val="sl-SI"/>
        </w:rPr>
      </w:pPr>
      <w:r w:rsidRPr="006E460F">
        <w:rPr>
          <w:rFonts w:cstheme="majorHAnsi"/>
          <w:sz w:val="20"/>
          <w:szCs w:val="20"/>
          <w:lang w:val="sl-SI"/>
        </w:rPr>
        <w:t xml:space="preserve">(6) </w:t>
      </w:r>
      <w:r w:rsidR="00441313" w:rsidRPr="006E460F">
        <w:rPr>
          <w:rFonts w:cstheme="majorHAnsi"/>
          <w:sz w:val="20"/>
          <w:szCs w:val="20"/>
          <w:lang w:val="sl-SI"/>
        </w:rPr>
        <w:t xml:space="preserve">Ta sporazum začne veljati z dnem njegovega podpisa s strani </w:t>
      </w:r>
      <w:r w:rsidR="00837016" w:rsidRPr="006E460F">
        <w:rPr>
          <w:rFonts w:cstheme="majorHAnsi"/>
          <w:sz w:val="20"/>
          <w:szCs w:val="20"/>
          <w:lang w:val="sl-SI"/>
        </w:rPr>
        <w:t xml:space="preserve">vseh strank sporazuma </w:t>
      </w:r>
      <w:r w:rsidR="00215FB5" w:rsidRPr="006E460F">
        <w:rPr>
          <w:rFonts w:cstheme="majorHAnsi"/>
          <w:sz w:val="20"/>
          <w:szCs w:val="20"/>
          <w:lang w:val="sl-SI"/>
        </w:rPr>
        <w:t>in</w:t>
      </w:r>
      <w:r w:rsidR="00215FB5" w:rsidRPr="006E460F">
        <w:rPr>
          <w:rFonts w:cs="Arial"/>
          <w:sz w:val="20"/>
          <w:szCs w:val="20"/>
          <w:lang w:val="sl-SI"/>
        </w:rPr>
        <w:t xml:space="preserve"> velja do izteka vseh rokov v katerih je, skladno z veljavnimi pravnimi podlagami in navodili, ki predstavljajo sestavni del pogodbe o sofinanciranju, možen nadzor nad navedeno pogodbo in izrekanje finančnih sankcij. </w:t>
      </w:r>
    </w:p>
    <w:p w14:paraId="23570E6B" w14:textId="06F3BE55" w:rsidR="00441313" w:rsidRPr="006E460F" w:rsidRDefault="00441313" w:rsidP="00441313">
      <w:pPr>
        <w:jc w:val="both"/>
        <w:rPr>
          <w:rFonts w:cstheme="majorHAnsi"/>
          <w:sz w:val="20"/>
          <w:szCs w:val="20"/>
          <w:lang w:val="sl-SI"/>
        </w:rPr>
      </w:pPr>
    </w:p>
    <w:p w14:paraId="14259F3B" w14:textId="77777777" w:rsidR="00441313" w:rsidRPr="006E460F" w:rsidRDefault="00441313" w:rsidP="001A2BD3">
      <w:pPr>
        <w:jc w:val="both"/>
        <w:rPr>
          <w:rFonts w:cstheme="majorHAnsi"/>
          <w:sz w:val="20"/>
          <w:szCs w:val="20"/>
          <w:lang w:val="sl-SI"/>
        </w:rPr>
      </w:pPr>
    </w:p>
    <w:p w14:paraId="025A691D" w14:textId="1CF2B6E6" w:rsidR="00441313" w:rsidRPr="006E460F" w:rsidRDefault="00441313" w:rsidP="00441313">
      <w:pPr>
        <w:jc w:val="both"/>
        <w:rPr>
          <w:rFonts w:cstheme="majorHAnsi"/>
          <w:sz w:val="20"/>
          <w:szCs w:val="20"/>
          <w:lang w:val="sl-SI"/>
        </w:rPr>
      </w:pPr>
      <w:r w:rsidRPr="006E460F">
        <w:rPr>
          <w:rFonts w:cstheme="majorHAnsi"/>
          <w:sz w:val="20"/>
          <w:szCs w:val="20"/>
          <w:lang w:val="sl-SI"/>
        </w:rPr>
        <w:t>[</w:t>
      </w:r>
      <w:r w:rsidR="00215FB5" w:rsidRPr="00675048">
        <w:rPr>
          <w:rFonts w:cstheme="majorHAnsi"/>
          <w:i/>
          <w:sz w:val="20"/>
          <w:szCs w:val="20"/>
          <w:lang w:val="sl-SI"/>
        </w:rPr>
        <w:t>naziv/ime partnerja</w:t>
      </w:r>
      <w:r w:rsidR="00215FB5" w:rsidRPr="006E460F">
        <w:rPr>
          <w:rFonts w:cstheme="majorHAnsi"/>
          <w:sz w:val="20"/>
          <w:szCs w:val="20"/>
          <w:lang w:val="sl-SI"/>
        </w:rPr>
        <w:t>]</w:t>
      </w:r>
    </w:p>
    <w:p w14:paraId="617F265F" w14:textId="77777777" w:rsidR="00441313" w:rsidRPr="006E460F" w:rsidRDefault="00441313" w:rsidP="00441313">
      <w:pPr>
        <w:rPr>
          <w:rFonts w:cstheme="majorHAnsi"/>
          <w:sz w:val="20"/>
          <w:szCs w:val="20"/>
          <w:lang w:val="sl-SI"/>
        </w:rPr>
      </w:pPr>
    </w:p>
    <w:p w14:paraId="65EFE420" w14:textId="77777777" w:rsidR="00441313" w:rsidRPr="006E460F" w:rsidRDefault="00441313" w:rsidP="00441313">
      <w:pPr>
        <w:rPr>
          <w:rFonts w:cstheme="majorHAnsi"/>
          <w:sz w:val="20"/>
          <w:szCs w:val="20"/>
          <w:lang w:val="sl-SI"/>
        </w:rPr>
      </w:pPr>
      <w:r w:rsidRPr="006E460F">
        <w:rPr>
          <w:rFonts w:cstheme="majorHAnsi"/>
          <w:sz w:val="20"/>
          <w:szCs w:val="20"/>
          <w:lang w:val="sl-SI"/>
        </w:rPr>
        <w:t>Kraj, datum: _____________________________</w:t>
      </w:r>
    </w:p>
    <w:p w14:paraId="3F0F99C2" w14:textId="77777777" w:rsidR="00441313" w:rsidRPr="006E460F" w:rsidRDefault="00441313" w:rsidP="00441313">
      <w:pPr>
        <w:rPr>
          <w:rFonts w:cstheme="majorHAnsi"/>
          <w:sz w:val="20"/>
          <w:szCs w:val="20"/>
          <w:lang w:val="sl-SI"/>
        </w:rPr>
      </w:pPr>
    </w:p>
    <w:p w14:paraId="548A8429" w14:textId="77777777" w:rsidR="00441313" w:rsidRPr="006E460F" w:rsidRDefault="00441313" w:rsidP="00441313">
      <w:pPr>
        <w:rPr>
          <w:rFonts w:cstheme="majorHAnsi"/>
          <w:sz w:val="20"/>
          <w:szCs w:val="20"/>
          <w:lang w:val="sl-SI"/>
        </w:rPr>
      </w:pPr>
      <w:r w:rsidRPr="006E460F">
        <w:rPr>
          <w:rFonts w:cstheme="majorHAnsi"/>
          <w:sz w:val="20"/>
          <w:szCs w:val="20"/>
          <w:lang w:val="sl-SI"/>
        </w:rPr>
        <w:t>Podpis: _________________________________</w:t>
      </w:r>
    </w:p>
    <w:p w14:paraId="60FD0D2E" w14:textId="77777777" w:rsidR="00441313" w:rsidRPr="006E460F" w:rsidRDefault="00441313" w:rsidP="00441313">
      <w:pPr>
        <w:rPr>
          <w:rFonts w:cstheme="majorHAnsi"/>
          <w:b/>
          <w:sz w:val="20"/>
          <w:szCs w:val="20"/>
          <w:lang w:val="sl-SI"/>
        </w:rPr>
      </w:pPr>
    </w:p>
    <w:p w14:paraId="3691B9C8" w14:textId="77777777" w:rsidR="00215FB5" w:rsidRPr="006E460F" w:rsidRDefault="00215FB5" w:rsidP="00215FB5">
      <w:pPr>
        <w:jc w:val="both"/>
        <w:rPr>
          <w:rFonts w:cstheme="majorHAnsi"/>
          <w:sz w:val="20"/>
          <w:szCs w:val="20"/>
          <w:lang w:val="sl-SI"/>
        </w:rPr>
      </w:pPr>
    </w:p>
    <w:p w14:paraId="3205981F" w14:textId="77777777" w:rsidR="00215FB5" w:rsidRPr="006E460F" w:rsidRDefault="00215FB5" w:rsidP="00215FB5">
      <w:pPr>
        <w:jc w:val="both"/>
        <w:rPr>
          <w:rFonts w:cstheme="majorHAnsi"/>
          <w:sz w:val="20"/>
          <w:szCs w:val="20"/>
          <w:lang w:val="sl-SI"/>
        </w:rPr>
      </w:pPr>
      <w:r w:rsidRPr="006E460F">
        <w:rPr>
          <w:rFonts w:cstheme="majorHAnsi"/>
          <w:sz w:val="20"/>
          <w:szCs w:val="20"/>
          <w:lang w:val="sl-SI"/>
        </w:rPr>
        <w:t>[</w:t>
      </w:r>
      <w:r w:rsidRPr="00675048">
        <w:rPr>
          <w:rFonts w:cstheme="majorHAnsi"/>
          <w:i/>
          <w:sz w:val="20"/>
          <w:szCs w:val="20"/>
          <w:lang w:val="sl-SI"/>
        </w:rPr>
        <w:t>naziv/ime partnerja</w:t>
      </w:r>
      <w:r w:rsidRPr="006E460F">
        <w:rPr>
          <w:rFonts w:cstheme="majorHAnsi"/>
          <w:sz w:val="20"/>
          <w:szCs w:val="20"/>
          <w:lang w:val="sl-SI"/>
        </w:rPr>
        <w:t>]</w:t>
      </w:r>
    </w:p>
    <w:p w14:paraId="55EE3421" w14:textId="77777777" w:rsidR="00215FB5" w:rsidRPr="006E460F" w:rsidRDefault="00215FB5" w:rsidP="00215FB5">
      <w:pPr>
        <w:jc w:val="both"/>
        <w:rPr>
          <w:rFonts w:cstheme="majorHAnsi"/>
          <w:sz w:val="20"/>
          <w:szCs w:val="20"/>
          <w:lang w:val="sl-SI"/>
        </w:rPr>
      </w:pPr>
    </w:p>
    <w:p w14:paraId="0DC91771" w14:textId="77777777" w:rsidR="00441313" w:rsidRPr="006E460F" w:rsidRDefault="00441313" w:rsidP="00441313">
      <w:pPr>
        <w:rPr>
          <w:rFonts w:cstheme="majorHAnsi"/>
          <w:sz w:val="20"/>
          <w:szCs w:val="20"/>
          <w:lang w:val="sl-SI"/>
        </w:rPr>
      </w:pPr>
      <w:r w:rsidRPr="006E460F">
        <w:rPr>
          <w:rFonts w:cstheme="majorHAnsi"/>
          <w:sz w:val="20"/>
          <w:szCs w:val="20"/>
          <w:lang w:val="sl-SI"/>
        </w:rPr>
        <w:t>Kraj, datum: _____________________________</w:t>
      </w:r>
    </w:p>
    <w:p w14:paraId="7694FF06" w14:textId="77777777" w:rsidR="00441313" w:rsidRPr="006E460F" w:rsidRDefault="00441313" w:rsidP="00441313">
      <w:pPr>
        <w:rPr>
          <w:rFonts w:cstheme="majorHAnsi"/>
          <w:sz w:val="20"/>
          <w:szCs w:val="20"/>
          <w:lang w:val="sl-SI"/>
        </w:rPr>
      </w:pPr>
    </w:p>
    <w:p w14:paraId="4D087321" w14:textId="77777777" w:rsidR="00441313" w:rsidRPr="006E460F" w:rsidRDefault="00441313" w:rsidP="00441313">
      <w:pPr>
        <w:rPr>
          <w:rFonts w:cstheme="majorHAnsi"/>
          <w:sz w:val="20"/>
          <w:szCs w:val="20"/>
          <w:lang w:val="sl-SI"/>
        </w:rPr>
      </w:pPr>
      <w:r w:rsidRPr="006E460F">
        <w:rPr>
          <w:rFonts w:cstheme="majorHAnsi"/>
          <w:sz w:val="20"/>
          <w:szCs w:val="20"/>
          <w:lang w:val="sl-SI"/>
        </w:rPr>
        <w:t>Podpis: _________________________________</w:t>
      </w:r>
    </w:p>
    <w:p w14:paraId="58358CD5" w14:textId="77777777" w:rsidR="00441313" w:rsidRPr="006E460F" w:rsidRDefault="00441313" w:rsidP="00441313">
      <w:pPr>
        <w:rPr>
          <w:rFonts w:cstheme="majorHAnsi"/>
          <w:b/>
          <w:sz w:val="20"/>
          <w:szCs w:val="20"/>
          <w:lang w:val="sl-SI"/>
        </w:rPr>
      </w:pPr>
    </w:p>
    <w:p w14:paraId="1968AB09" w14:textId="77777777" w:rsidR="00441313" w:rsidRPr="006E460F" w:rsidRDefault="00441313" w:rsidP="00441313">
      <w:pPr>
        <w:rPr>
          <w:rFonts w:cstheme="majorHAnsi"/>
          <w:b/>
          <w:sz w:val="20"/>
          <w:szCs w:val="20"/>
          <w:lang w:val="sl-SI"/>
        </w:rPr>
      </w:pPr>
    </w:p>
    <w:p w14:paraId="1BA9A366" w14:textId="77777777" w:rsidR="00215FB5" w:rsidRPr="006E460F" w:rsidRDefault="00215FB5" w:rsidP="00215FB5">
      <w:pPr>
        <w:jc w:val="both"/>
        <w:rPr>
          <w:rFonts w:cstheme="majorHAnsi"/>
          <w:sz w:val="20"/>
          <w:szCs w:val="20"/>
          <w:lang w:val="sl-SI"/>
        </w:rPr>
      </w:pPr>
      <w:r w:rsidRPr="006E460F">
        <w:rPr>
          <w:rFonts w:cstheme="majorHAnsi"/>
          <w:sz w:val="20"/>
          <w:szCs w:val="20"/>
          <w:lang w:val="sl-SI"/>
        </w:rPr>
        <w:t>[</w:t>
      </w:r>
      <w:r w:rsidRPr="00675048">
        <w:rPr>
          <w:rFonts w:cstheme="majorHAnsi"/>
          <w:i/>
          <w:sz w:val="20"/>
          <w:szCs w:val="20"/>
          <w:lang w:val="sl-SI"/>
        </w:rPr>
        <w:t>naziv/ime partnerja</w:t>
      </w:r>
      <w:r w:rsidRPr="006E460F">
        <w:rPr>
          <w:rFonts w:cstheme="majorHAnsi"/>
          <w:sz w:val="20"/>
          <w:szCs w:val="20"/>
          <w:lang w:val="sl-SI"/>
        </w:rPr>
        <w:t>]</w:t>
      </w:r>
    </w:p>
    <w:p w14:paraId="56D1A985" w14:textId="77777777" w:rsidR="00441313" w:rsidRPr="006E460F" w:rsidRDefault="00441313" w:rsidP="00441313">
      <w:pPr>
        <w:rPr>
          <w:rFonts w:cstheme="majorHAnsi"/>
          <w:sz w:val="20"/>
          <w:szCs w:val="20"/>
          <w:lang w:val="sl-SI"/>
        </w:rPr>
      </w:pPr>
    </w:p>
    <w:p w14:paraId="44612C42" w14:textId="77777777" w:rsidR="00441313" w:rsidRPr="006E460F" w:rsidRDefault="00441313" w:rsidP="00441313">
      <w:pPr>
        <w:rPr>
          <w:rFonts w:cstheme="majorHAnsi"/>
          <w:sz w:val="20"/>
          <w:szCs w:val="20"/>
          <w:lang w:val="sl-SI"/>
        </w:rPr>
      </w:pPr>
      <w:r w:rsidRPr="006E460F">
        <w:rPr>
          <w:rFonts w:cstheme="majorHAnsi"/>
          <w:sz w:val="20"/>
          <w:szCs w:val="20"/>
          <w:lang w:val="sl-SI"/>
        </w:rPr>
        <w:t>Kraj, datum: _____________________________</w:t>
      </w:r>
    </w:p>
    <w:p w14:paraId="5EEBAAC1" w14:textId="77777777" w:rsidR="00441313" w:rsidRPr="006E460F" w:rsidRDefault="00441313" w:rsidP="00441313">
      <w:pPr>
        <w:rPr>
          <w:rFonts w:cstheme="majorHAnsi"/>
          <w:sz w:val="20"/>
          <w:szCs w:val="20"/>
          <w:lang w:val="sl-SI"/>
        </w:rPr>
      </w:pPr>
    </w:p>
    <w:p w14:paraId="12029298" w14:textId="77777777" w:rsidR="00441313" w:rsidRPr="006E460F" w:rsidRDefault="00441313" w:rsidP="00441313">
      <w:pPr>
        <w:rPr>
          <w:rFonts w:cstheme="majorHAnsi"/>
          <w:sz w:val="20"/>
          <w:szCs w:val="20"/>
          <w:lang w:val="sl-SI"/>
        </w:rPr>
      </w:pPr>
      <w:r w:rsidRPr="006E460F">
        <w:rPr>
          <w:rFonts w:cstheme="majorHAnsi"/>
          <w:sz w:val="20"/>
          <w:szCs w:val="20"/>
          <w:lang w:val="sl-SI"/>
        </w:rPr>
        <w:t>Podpis: _________________________________</w:t>
      </w:r>
    </w:p>
    <w:p w14:paraId="07BE9AF4" w14:textId="77777777" w:rsidR="00441313" w:rsidRPr="006E460F" w:rsidRDefault="00441313" w:rsidP="00441313">
      <w:pPr>
        <w:rPr>
          <w:rFonts w:cstheme="majorHAnsi"/>
          <w:b/>
          <w:sz w:val="20"/>
          <w:szCs w:val="20"/>
          <w:lang w:val="sl-SI"/>
        </w:rPr>
      </w:pPr>
    </w:p>
    <w:p w14:paraId="364B2BED" w14:textId="77777777" w:rsidR="00441313" w:rsidRPr="006E460F" w:rsidRDefault="00441313" w:rsidP="00441313">
      <w:pPr>
        <w:rPr>
          <w:rFonts w:cstheme="majorHAnsi"/>
          <w:b/>
          <w:sz w:val="20"/>
          <w:szCs w:val="20"/>
          <w:lang w:val="sl-SI"/>
        </w:rPr>
      </w:pPr>
    </w:p>
    <w:p w14:paraId="55BCA1E2" w14:textId="77777777" w:rsidR="00215FB5" w:rsidRPr="006E460F" w:rsidRDefault="00215FB5" w:rsidP="00215FB5">
      <w:pPr>
        <w:jc w:val="both"/>
        <w:rPr>
          <w:rFonts w:cstheme="majorHAnsi"/>
          <w:sz w:val="20"/>
          <w:szCs w:val="20"/>
          <w:lang w:val="sl-SI"/>
        </w:rPr>
      </w:pPr>
      <w:r w:rsidRPr="006E460F">
        <w:rPr>
          <w:rFonts w:cstheme="majorHAnsi"/>
          <w:sz w:val="20"/>
          <w:szCs w:val="20"/>
          <w:lang w:val="sl-SI"/>
        </w:rPr>
        <w:t>[</w:t>
      </w:r>
      <w:r w:rsidRPr="00675048">
        <w:rPr>
          <w:rFonts w:cstheme="majorHAnsi"/>
          <w:i/>
          <w:sz w:val="20"/>
          <w:szCs w:val="20"/>
          <w:lang w:val="sl-SI"/>
        </w:rPr>
        <w:t>naziv/ime partnerja</w:t>
      </w:r>
      <w:r w:rsidRPr="006E460F">
        <w:rPr>
          <w:rFonts w:cstheme="majorHAnsi"/>
          <w:sz w:val="20"/>
          <w:szCs w:val="20"/>
          <w:lang w:val="sl-SI"/>
        </w:rPr>
        <w:t>]</w:t>
      </w:r>
    </w:p>
    <w:p w14:paraId="409B4DAB" w14:textId="77777777" w:rsidR="00215FB5" w:rsidRPr="006E460F" w:rsidRDefault="00215FB5" w:rsidP="00215FB5">
      <w:pPr>
        <w:rPr>
          <w:rFonts w:cstheme="majorHAnsi"/>
          <w:sz w:val="20"/>
          <w:szCs w:val="20"/>
          <w:lang w:val="sl-SI"/>
        </w:rPr>
      </w:pPr>
    </w:p>
    <w:p w14:paraId="20FF688C" w14:textId="77777777" w:rsidR="00215FB5" w:rsidRPr="006E460F" w:rsidRDefault="00215FB5" w:rsidP="00215FB5">
      <w:pPr>
        <w:rPr>
          <w:rFonts w:cstheme="majorHAnsi"/>
          <w:sz w:val="20"/>
          <w:szCs w:val="20"/>
          <w:lang w:val="sl-SI"/>
        </w:rPr>
      </w:pPr>
      <w:r w:rsidRPr="006E460F">
        <w:rPr>
          <w:rFonts w:cstheme="majorHAnsi"/>
          <w:sz w:val="20"/>
          <w:szCs w:val="20"/>
          <w:lang w:val="sl-SI"/>
        </w:rPr>
        <w:t>Kraj, datum: _____________________________</w:t>
      </w:r>
    </w:p>
    <w:p w14:paraId="015A8B05" w14:textId="77777777" w:rsidR="00215FB5" w:rsidRPr="006E460F" w:rsidRDefault="00215FB5" w:rsidP="00215FB5">
      <w:pPr>
        <w:rPr>
          <w:rFonts w:cstheme="majorHAnsi"/>
          <w:sz w:val="20"/>
          <w:szCs w:val="20"/>
          <w:lang w:val="sl-SI"/>
        </w:rPr>
      </w:pPr>
    </w:p>
    <w:p w14:paraId="0993EF39" w14:textId="77777777" w:rsidR="00215FB5" w:rsidRPr="006E460F" w:rsidRDefault="00215FB5" w:rsidP="00215FB5">
      <w:pPr>
        <w:rPr>
          <w:rFonts w:cstheme="majorHAnsi"/>
          <w:sz w:val="20"/>
          <w:szCs w:val="20"/>
          <w:lang w:val="sl-SI"/>
        </w:rPr>
      </w:pPr>
      <w:r w:rsidRPr="006E460F">
        <w:rPr>
          <w:rFonts w:cstheme="majorHAnsi"/>
          <w:sz w:val="20"/>
          <w:szCs w:val="20"/>
          <w:lang w:val="sl-SI"/>
        </w:rPr>
        <w:t>Podpis: _________________________________</w:t>
      </w:r>
    </w:p>
    <w:p w14:paraId="19831B57" w14:textId="77777777" w:rsidR="00215FB5" w:rsidRPr="006E460F" w:rsidRDefault="00215FB5" w:rsidP="00441313">
      <w:pPr>
        <w:rPr>
          <w:rFonts w:cstheme="majorHAnsi"/>
          <w:b/>
          <w:sz w:val="20"/>
          <w:szCs w:val="20"/>
          <w:lang w:val="sl-SI"/>
        </w:rPr>
      </w:pPr>
    </w:p>
    <w:p w14:paraId="0B4D1E3A" w14:textId="77777777" w:rsidR="00215FB5" w:rsidRPr="006E460F" w:rsidRDefault="00215FB5" w:rsidP="00441313">
      <w:pPr>
        <w:rPr>
          <w:rFonts w:cstheme="majorHAnsi"/>
          <w:b/>
          <w:sz w:val="20"/>
          <w:szCs w:val="20"/>
          <w:lang w:val="sl-SI"/>
        </w:rPr>
      </w:pPr>
    </w:p>
    <w:p w14:paraId="4DACF2E6" w14:textId="77777777" w:rsidR="00215FB5" w:rsidRPr="006E460F" w:rsidRDefault="00215FB5" w:rsidP="00215FB5">
      <w:pPr>
        <w:jc w:val="both"/>
        <w:rPr>
          <w:rFonts w:cstheme="majorHAnsi"/>
          <w:sz w:val="20"/>
          <w:szCs w:val="20"/>
          <w:lang w:val="sl-SI"/>
        </w:rPr>
      </w:pPr>
      <w:r w:rsidRPr="006E460F">
        <w:rPr>
          <w:rFonts w:cstheme="majorHAnsi"/>
          <w:sz w:val="20"/>
          <w:szCs w:val="20"/>
          <w:lang w:val="sl-SI"/>
        </w:rPr>
        <w:t>[</w:t>
      </w:r>
      <w:r w:rsidRPr="00675048">
        <w:rPr>
          <w:rFonts w:cstheme="majorHAnsi"/>
          <w:i/>
          <w:sz w:val="20"/>
          <w:szCs w:val="20"/>
          <w:lang w:val="sl-SI"/>
        </w:rPr>
        <w:t>naziv/ime partnerja</w:t>
      </w:r>
      <w:r w:rsidRPr="006E460F">
        <w:rPr>
          <w:rFonts w:cstheme="majorHAnsi"/>
          <w:sz w:val="20"/>
          <w:szCs w:val="20"/>
          <w:lang w:val="sl-SI"/>
        </w:rPr>
        <w:t>]</w:t>
      </w:r>
    </w:p>
    <w:p w14:paraId="7EEF4B03" w14:textId="77777777" w:rsidR="00215FB5" w:rsidRPr="006E460F" w:rsidRDefault="00215FB5" w:rsidP="00215FB5">
      <w:pPr>
        <w:rPr>
          <w:rFonts w:cstheme="majorHAnsi"/>
          <w:sz w:val="20"/>
          <w:szCs w:val="20"/>
          <w:lang w:val="sl-SI"/>
        </w:rPr>
      </w:pPr>
    </w:p>
    <w:p w14:paraId="3D1DB85D" w14:textId="77777777" w:rsidR="00215FB5" w:rsidRPr="006E460F" w:rsidRDefault="00215FB5" w:rsidP="00215FB5">
      <w:pPr>
        <w:rPr>
          <w:rFonts w:cstheme="majorHAnsi"/>
          <w:sz w:val="20"/>
          <w:szCs w:val="20"/>
          <w:lang w:val="sl-SI"/>
        </w:rPr>
      </w:pPr>
      <w:r w:rsidRPr="006E460F">
        <w:rPr>
          <w:rFonts w:cstheme="majorHAnsi"/>
          <w:sz w:val="20"/>
          <w:szCs w:val="20"/>
          <w:lang w:val="sl-SI"/>
        </w:rPr>
        <w:t>Kraj, datum: _____________________________</w:t>
      </w:r>
    </w:p>
    <w:p w14:paraId="38368E71" w14:textId="77777777" w:rsidR="00215FB5" w:rsidRPr="006E460F" w:rsidRDefault="00215FB5" w:rsidP="00215FB5">
      <w:pPr>
        <w:rPr>
          <w:rFonts w:cstheme="majorHAnsi"/>
          <w:sz w:val="20"/>
          <w:szCs w:val="20"/>
          <w:lang w:val="sl-SI"/>
        </w:rPr>
      </w:pPr>
    </w:p>
    <w:p w14:paraId="200369E8" w14:textId="77777777" w:rsidR="00215FB5" w:rsidRPr="006E460F" w:rsidRDefault="00215FB5" w:rsidP="00215FB5">
      <w:pPr>
        <w:rPr>
          <w:rFonts w:cstheme="majorHAnsi"/>
          <w:sz w:val="20"/>
          <w:szCs w:val="20"/>
          <w:lang w:val="sl-SI"/>
        </w:rPr>
      </w:pPr>
      <w:r w:rsidRPr="006E460F">
        <w:rPr>
          <w:rFonts w:cstheme="majorHAnsi"/>
          <w:sz w:val="20"/>
          <w:szCs w:val="20"/>
          <w:lang w:val="sl-SI"/>
        </w:rPr>
        <w:t>Podpis: _________________________________</w:t>
      </w:r>
    </w:p>
    <w:p w14:paraId="288D3EBF" w14:textId="77777777" w:rsidR="00215FB5" w:rsidRPr="006E460F" w:rsidRDefault="00215FB5" w:rsidP="00441313">
      <w:pPr>
        <w:rPr>
          <w:rFonts w:cstheme="majorHAnsi"/>
          <w:b/>
          <w:sz w:val="20"/>
          <w:szCs w:val="20"/>
          <w:lang w:val="sl-SI"/>
        </w:rPr>
      </w:pPr>
    </w:p>
    <w:p w14:paraId="3E02AF7D" w14:textId="18A16FAA" w:rsidR="00215FB5" w:rsidRDefault="00215FB5" w:rsidP="00441313">
      <w:pPr>
        <w:rPr>
          <w:rFonts w:cstheme="majorHAnsi"/>
          <w:b/>
          <w:sz w:val="20"/>
          <w:szCs w:val="20"/>
          <w:lang w:val="sl-SI"/>
        </w:rPr>
      </w:pPr>
    </w:p>
    <w:p w14:paraId="7D744001" w14:textId="77777777" w:rsidR="001A2BD3" w:rsidRPr="006E460F" w:rsidRDefault="001A2BD3" w:rsidP="001A2BD3">
      <w:pPr>
        <w:jc w:val="both"/>
        <w:rPr>
          <w:rFonts w:cstheme="majorHAnsi"/>
          <w:sz w:val="20"/>
          <w:szCs w:val="20"/>
          <w:lang w:val="sl-SI"/>
        </w:rPr>
      </w:pPr>
      <w:r w:rsidRPr="006E460F">
        <w:rPr>
          <w:rFonts w:cstheme="majorHAnsi"/>
          <w:sz w:val="20"/>
          <w:szCs w:val="20"/>
          <w:lang w:val="sl-SI"/>
        </w:rPr>
        <w:t>[</w:t>
      </w:r>
      <w:r w:rsidRPr="00675048">
        <w:rPr>
          <w:rFonts w:cstheme="majorHAnsi"/>
          <w:i/>
          <w:sz w:val="20"/>
          <w:szCs w:val="20"/>
          <w:lang w:val="sl-SI"/>
        </w:rPr>
        <w:t>naziv/ime partnerja</w:t>
      </w:r>
      <w:r w:rsidRPr="006E460F">
        <w:rPr>
          <w:rFonts w:cstheme="majorHAnsi"/>
          <w:sz w:val="20"/>
          <w:szCs w:val="20"/>
          <w:lang w:val="sl-SI"/>
        </w:rPr>
        <w:t>]</w:t>
      </w:r>
    </w:p>
    <w:p w14:paraId="6FC855DB" w14:textId="77777777" w:rsidR="001A2BD3" w:rsidRPr="006E460F" w:rsidRDefault="001A2BD3" w:rsidP="001A2BD3">
      <w:pPr>
        <w:rPr>
          <w:rFonts w:cstheme="majorHAnsi"/>
          <w:sz w:val="20"/>
          <w:szCs w:val="20"/>
          <w:lang w:val="sl-SI"/>
        </w:rPr>
      </w:pPr>
    </w:p>
    <w:p w14:paraId="7392972F" w14:textId="77777777" w:rsidR="001A2BD3" w:rsidRPr="006E460F" w:rsidRDefault="001A2BD3" w:rsidP="001A2BD3">
      <w:pPr>
        <w:rPr>
          <w:rFonts w:cstheme="majorHAnsi"/>
          <w:sz w:val="20"/>
          <w:szCs w:val="20"/>
          <w:lang w:val="sl-SI"/>
        </w:rPr>
      </w:pPr>
      <w:r w:rsidRPr="006E460F">
        <w:rPr>
          <w:rFonts w:cstheme="majorHAnsi"/>
          <w:sz w:val="20"/>
          <w:szCs w:val="20"/>
          <w:lang w:val="sl-SI"/>
        </w:rPr>
        <w:t>Kraj, datum: _____________________________</w:t>
      </w:r>
    </w:p>
    <w:p w14:paraId="59BEE42D" w14:textId="77777777" w:rsidR="001A2BD3" w:rsidRPr="006E460F" w:rsidRDefault="001A2BD3" w:rsidP="001A2BD3">
      <w:pPr>
        <w:rPr>
          <w:rFonts w:cstheme="majorHAnsi"/>
          <w:sz w:val="20"/>
          <w:szCs w:val="20"/>
          <w:lang w:val="sl-SI"/>
        </w:rPr>
      </w:pPr>
    </w:p>
    <w:p w14:paraId="0B44872A" w14:textId="77777777" w:rsidR="001A2BD3" w:rsidRPr="006E460F" w:rsidRDefault="001A2BD3" w:rsidP="001A2BD3">
      <w:pPr>
        <w:rPr>
          <w:rFonts w:cstheme="majorHAnsi"/>
          <w:sz w:val="20"/>
          <w:szCs w:val="20"/>
          <w:lang w:val="sl-SI"/>
        </w:rPr>
      </w:pPr>
      <w:r w:rsidRPr="006E460F">
        <w:rPr>
          <w:rFonts w:cstheme="majorHAnsi"/>
          <w:sz w:val="20"/>
          <w:szCs w:val="20"/>
          <w:lang w:val="sl-SI"/>
        </w:rPr>
        <w:t>Podpis: _________________________________</w:t>
      </w:r>
    </w:p>
    <w:p w14:paraId="04459BBC" w14:textId="5F02108D" w:rsidR="001A2BD3" w:rsidRDefault="001A2BD3" w:rsidP="00441313">
      <w:pPr>
        <w:rPr>
          <w:rFonts w:cstheme="majorHAnsi"/>
          <w:b/>
          <w:sz w:val="20"/>
          <w:szCs w:val="20"/>
          <w:lang w:val="sl-SI"/>
        </w:rPr>
      </w:pPr>
    </w:p>
    <w:p w14:paraId="6D41D733" w14:textId="11E9A189" w:rsidR="001A2BD3" w:rsidRDefault="001A2BD3" w:rsidP="00441313">
      <w:pPr>
        <w:rPr>
          <w:rFonts w:cstheme="majorHAnsi"/>
          <w:b/>
          <w:sz w:val="20"/>
          <w:szCs w:val="20"/>
          <w:lang w:val="sl-SI"/>
        </w:rPr>
      </w:pPr>
    </w:p>
    <w:p w14:paraId="139573C4" w14:textId="77777777" w:rsidR="001A2BD3" w:rsidRPr="006E460F" w:rsidRDefault="001A2BD3" w:rsidP="001A2BD3">
      <w:pPr>
        <w:jc w:val="both"/>
        <w:rPr>
          <w:rFonts w:cstheme="majorHAnsi"/>
          <w:sz w:val="20"/>
          <w:szCs w:val="20"/>
          <w:lang w:val="sl-SI"/>
        </w:rPr>
      </w:pPr>
      <w:r w:rsidRPr="006E460F">
        <w:rPr>
          <w:rFonts w:cstheme="majorHAnsi"/>
          <w:sz w:val="20"/>
          <w:szCs w:val="20"/>
          <w:lang w:val="sl-SI"/>
        </w:rPr>
        <w:t>[</w:t>
      </w:r>
      <w:r w:rsidRPr="00675048">
        <w:rPr>
          <w:rFonts w:cstheme="majorHAnsi"/>
          <w:i/>
          <w:sz w:val="20"/>
          <w:szCs w:val="20"/>
          <w:lang w:val="sl-SI"/>
        </w:rPr>
        <w:t>naziv/ime partnerja</w:t>
      </w:r>
      <w:r w:rsidRPr="006E460F">
        <w:rPr>
          <w:rFonts w:cstheme="majorHAnsi"/>
          <w:sz w:val="20"/>
          <w:szCs w:val="20"/>
          <w:lang w:val="sl-SI"/>
        </w:rPr>
        <w:t>]</w:t>
      </w:r>
    </w:p>
    <w:p w14:paraId="6786D089" w14:textId="77777777" w:rsidR="001A2BD3" w:rsidRPr="006E460F" w:rsidRDefault="001A2BD3" w:rsidP="001A2BD3">
      <w:pPr>
        <w:rPr>
          <w:rFonts w:cstheme="majorHAnsi"/>
          <w:sz w:val="20"/>
          <w:szCs w:val="20"/>
          <w:lang w:val="sl-SI"/>
        </w:rPr>
      </w:pPr>
    </w:p>
    <w:p w14:paraId="39FB09A9" w14:textId="77777777" w:rsidR="001A2BD3" w:rsidRPr="006E460F" w:rsidRDefault="001A2BD3" w:rsidP="001A2BD3">
      <w:pPr>
        <w:rPr>
          <w:rFonts w:cstheme="majorHAnsi"/>
          <w:sz w:val="20"/>
          <w:szCs w:val="20"/>
          <w:lang w:val="sl-SI"/>
        </w:rPr>
      </w:pPr>
      <w:r w:rsidRPr="006E460F">
        <w:rPr>
          <w:rFonts w:cstheme="majorHAnsi"/>
          <w:sz w:val="20"/>
          <w:szCs w:val="20"/>
          <w:lang w:val="sl-SI"/>
        </w:rPr>
        <w:t>Kraj, datum: _____________________________</w:t>
      </w:r>
    </w:p>
    <w:p w14:paraId="6EAE75D4" w14:textId="77777777" w:rsidR="001A2BD3" w:rsidRPr="006E460F" w:rsidRDefault="001A2BD3" w:rsidP="001A2BD3">
      <w:pPr>
        <w:rPr>
          <w:rFonts w:cstheme="majorHAnsi"/>
          <w:sz w:val="20"/>
          <w:szCs w:val="20"/>
          <w:lang w:val="sl-SI"/>
        </w:rPr>
      </w:pPr>
    </w:p>
    <w:p w14:paraId="35EB3343" w14:textId="77777777" w:rsidR="001A2BD3" w:rsidRPr="006E460F" w:rsidRDefault="001A2BD3" w:rsidP="001A2BD3">
      <w:pPr>
        <w:rPr>
          <w:rFonts w:cstheme="majorHAnsi"/>
          <w:sz w:val="20"/>
          <w:szCs w:val="20"/>
          <w:lang w:val="sl-SI"/>
        </w:rPr>
      </w:pPr>
      <w:r w:rsidRPr="006E460F">
        <w:rPr>
          <w:rFonts w:cstheme="majorHAnsi"/>
          <w:sz w:val="20"/>
          <w:szCs w:val="20"/>
          <w:lang w:val="sl-SI"/>
        </w:rPr>
        <w:t>Podpis: _________________________________</w:t>
      </w:r>
    </w:p>
    <w:p w14:paraId="4AE6CEB9" w14:textId="1B1A64E3" w:rsidR="001A2BD3" w:rsidRDefault="001A2BD3" w:rsidP="00441313">
      <w:pPr>
        <w:rPr>
          <w:rFonts w:cstheme="majorHAnsi"/>
          <w:b/>
          <w:sz w:val="20"/>
          <w:szCs w:val="20"/>
          <w:lang w:val="sl-SI"/>
        </w:rPr>
      </w:pPr>
    </w:p>
    <w:p w14:paraId="5E9D203F" w14:textId="4CEAEB2D" w:rsidR="001A2BD3" w:rsidRDefault="001A2BD3" w:rsidP="00441313">
      <w:pPr>
        <w:rPr>
          <w:rFonts w:cstheme="majorHAnsi"/>
          <w:b/>
          <w:sz w:val="20"/>
          <w:szCs w:val="20"/>
          <w:lang w:val="sl-SI"/>
        </w:rPr>
      </w:pPr>
    </w:p>
    <w:p w14:paraId="01FEA643" w14:textId="77777777" w:rsidR="001A2BD3" w:rsidRPr="006E460F" w:rsidRDefault="001A2BD3" w:rsidP="001A2BD3">
      <w:pPr>
        <w:jc w:val="both"/>
        <w:rPr>
          <w:rFonts w:cstheme="majorHAnsi"/>
          <w:sz w:val="20"/>
          <w:szCs w:val="20"/>
          <w:lang w:val="sl-SI"/>
        </w:rPr>
      </w:pPr>
      <w:r w:rsidRPr="006E460F">
        <w:rPr>
          <w:rFonts w:cstheme="majorHAnsi"/>
          <w:sz w:val="20"/>
          <w:szCs w:val="20"/>
          <w:lang w:val="sl-SI"/>
        </w:rPr>
        <w:t>[</w:t>
      </w:r>
      <w:r w:rsidRPr="00675048">
        <w:rPr>
          <w:rFonts w:cstheme="majorHAnsi"/>
          <w:i/>
          <w:sz w:val="20"/>
          <w:szCs w:val="20"/>
          <w:lang w:val="sl-SI"/>
        </w:rPr>
        <w:t>naziv/ime partnerja</w:t>
      </w:r>
      <w:r w:rsidRPr="006E460F">
        <w:rPr>
          <w:rFonts w:cstheme="majorHAnsi"/>
          <w:sz w:val="20"/>
          <w:szCs w:val="20"/>
          <w:lang w:val="sl-SI"/>
        </w:rPr>
        <w:t>]</w:t>
      </w:r>
    </w:p>
    <w:p w14:paraId="213D0287" w14:textId="77777777" w:rsidR="001A2BD3" w:rsidRPr="006E460F" w:rsidRDefault="001A2BD3" w:rsidP="001A2BD3">
      <w:pPr>
        <w:rPr>
          <w:rFonts w:cstheme="majorHAnsi"/>
          <w:sz w:val="20"/>
          <w:szCs w:val="20"/>
          <w:lang w:val="sl-SI"/>
        </w:rPr>
      </w:pPr>
    </w:p>
    <w:p w14:paraId="3C96B2A3" w14:textId="77777777" w:rsidR="001A2BD3" w:rsidRPr="006E460F" w:rsidRDefault="001A2BD3" w:rsidP="001A2BD3">
      <w:pPr>
        <w:rPr>
          <w:rFonts w:cstheme="majorHAnsi"/>
          <w:sz w:val="20"/>
          <w:szCs w:val="20"/>
          <w:lang w:val="sl-SI"/>
        </w:rPr>
      </w:pPr>
      <w:r w:rsidRPr="006E460F">
        <w:rPr>
          <w:rFonts w:cstheme="majorHAnsi"/>
          <w:sz w:val="20"/>
          <w:szCs w:val="20"/>
          <w:lang w:val="sl-SI"/>
        </w:rPr>
        <w:t>Kraj, datum: _____________________________</w:t>
      </w:r>
    </w:p>
    <w:p w14:paraId="7C4FED87" w14:textId="77777777" w:rsidR="001A2BD3" w:rsidRPr="006E460F" w:rsidRDefault="001A2BD3" w:rsidP="001A2BD3">
      <w:pPr>
        <w:rPr>
          <w:rFonts w:cstheme="majorHAnsi"/>
          <w:sz w:val="20"/>
          <w:szCs w:val="20"/>
          <w:lang w:val="sl-SI"/>
        </w:rPr>
      </w:pPr>
    </w:p>
    <w:p w14:paraId="21585DD7" w14:textId="77777777" w:rsidR="001A2BD3" w:rsidRPr="006E460F" w:rsidRDefault="001A2BD3" w:rsidP="001A2BD3">
      <w:pPr>
        <w:rPr>
          <w:rFonts w:cstheme="majorHAnsi"/>
          <w:sz w:val="20"/>
          <w:szCs w:val="20"/>
          <w:lang w:val="sl-SI"/>
        </w:rPr>
      </w:pPr>
      <w:r w:rsidRPr="006E460F">
        <w:rPr>
          <w:rFonts w:cstheme="majorHAnsi"/>
          <w:sz w:val="20"/>
          <w:szCs w:val="20"/>
          <w:lang w:val="sl-SI"/>
        </w:rPr>
        <w:t>Podpis: _________________________________</w:t>
      </w:r>
    </w:p>
    <w:p w14:paraId="6B4CF277" w14:textId="5614B614" w:rsidR="001A2BD3" w:rsidRDefault="001A2BD3" w:rsidP="00441313">
      <w:pPr>
        <w:rPr>
          <w:rFonts w:cstheme="majorHAnsi"/>
          <w:b/>
          <w:sz w:val="20"/>
          <w:szCs w:val="20"/>
          <w:lang w:val="sl-SI"/>
        </w:rPr>
      </w:pPr>
    </w:p>
    <w:p w14:paraId="739A0736" w14:textId="77139CAC" w:rsidR="001A2BD3" w:rsidRDefault="001A2BD3" w:rsidP="00441313">
      <w:pPr>
        <w:rPr>
          <w:rFonts w:cstheme="majorHAnsi"/>
          <w:b/>
          <w:sz w:val="20"/>
          <w:szCs w:val="20"/>
          <w:lang w:val="sl-SI"/>
        </w:rPr>
      </w:pPr>
    </w:p>
    <w:p w14:paraId="159762AC" w14:textId="77777777" w:rsidR="001A2BD3" w:rsidRPr="006E460F" w:rsidRDefault="001A2BD3" w:rsidP="001A2BD3">
      <w:pPr>
        <w:jc w:val="both"/>
        <w:rPr>
          <w:rFonts w:cstheme="majorHAnsi"/>
          <w:sz w:val="20"/>
          <w:szCs w:val="20"/>
          <w:lang w:val="sl-SI"/>
        </w:rPr>
      </w:pPr>
      <w:r w:rsidRPr="006E460F">
        <w:rPr>
          <w:rFonts w:cstheme="majorHAnsi"/>
          <w:sz w:val="20"/>
          <w:szCs w:val="20"/>
          <w:lang w:val="sl-SI"/>
        </w:rPr>
        <w:t>[</w:t>
      </w:r>
      <w:r w:rsidRPr="00675048">
        <w:rPr>
          <w:rFonts w:cstheme="majorHAnsi"/>
          <w:i/>
          <w:sz w:val="20"/>
          <w:szCs w:val="20"/>
          <w:lang w:val="sl-SI"/>
        </w:rPr>
        <w:t>naziv/ime partnerja</w:t>
      </w:r>
      <w:r w:rsidRPr="006E460F">
        <w:rPr>
          <w:rFonts w:cstheme="majorHAnsi"/>
          <w:sz w:val="20"/>
          <w:szCs w:val="20"/>
          <w:lang w:val="sl-SI"/>
        </w:rPr>
        <w:t>]</w:t>
      </w:r>
    </w:p>
    <w:p w14:paraId="6BB112D5" w14:textId="77777777" w:rsidR="001A2BD3" w:rsidRPr="006E460F" w:rsidRDefault="001A2BD3" w:rsidP="001A2BD3">
      <w:pPr>
        <w:rPr>
          <w:rFonts w:cstheme="majorHAnsi"/>
          <w:sz w:val="20"/>
          <w:szCs w:val="20"/>
          <w:lang w:val="sl-SI"/>
        </w:rPr>
      </w:pPr>
    </w:p>
    <w:p w14:paraId="032C77FC" w14:textId="77777777" w:rsidR="001A2BD3" w:rsidRPr="006E460F" w:rsidRDefault="001A2BD3" w:rsidP="001A2BD3">
      <w:pPr>
        <w:rPr>
          <w:rFonts w:cstheme="majorHAnsi"/>
          <w:sz w:val="20"/>
          <w:szCs w:val="20"/>
          <w:lang w:val="sl-SI"/>
        </w:rPr>
      </w:pPr>
      <w:r w:rsidRPr="006E460F">
        <w:rPr>
          <w:rFonts w:cstheme="majorHAnsi"/>
          <w:sz w:val="20"/>
          <w:szCs w:val="20"/>
          <w:lang w:val="sl-SI"/>
        </w:rPr>
        <w:t>Kraj, datum: _____________________________</w:t>
      </w:r>
    </w:p>
    <w:p w14:paraId="5C03A2BC" w14:textId="77777777" w:rsidR="001A2BD3" w:rsidRPr="006E460F" w:rsidRDefault="001A2BD3" w:rsidP="001A2BD3">
      <w:pPr>
        <w:rPr>
          <w:rFonts w:cstheme="majorHAnsi"/>
          <w:sz w:val="20"/>
          <w:szCs w:val="20"/>
          <w:lang w:val="sl-SI"/>
        </w:rPr>
      </w:pPr>
    </w:p>
    <w:p w14:paraId="1286FC3D" w14:textId="77777777" w:rsidR="001A2BD3" w:rsidRPr="006E460F" w:rsidRDefault="001A2BD3" w:rsidP="001A2BD3">
      <w:pPr>
        <w:rPr>
          <w:rFonts w:cstheme="majorHAnsi"/>
          <w:sz w:val="20"/>
          <w:szCs w:val="20"/>
          <w:lang w:val="sl-SI"/>
        </w:rPr>
      </w:pPr>
      <w:r w:rsidRPr="006E460F">
        <w:rPr>
          <w:rFonts w:cstheme="majorHAnsi"/>
          <w:sz w:val="20"/>
          <w:szCs w:val="20"/>
          <w:lang w:val="sl-SI"/>
        </w:rPr>
        <w:t>Podpis: _________________________________</w:t>
      </w:r>
    </w:p>
    <w:p w14:paraId="466E6EA4" w14:textId="5F8776E4" w:rsidR="001A2BD3" w:rsidRDefault="001A2BD3" w:rsidP="00441313">
      <w:pPr>
        <w:rPr>
          <w:rFonts w:cstheme="majorHAnsi"/>
          <w:b/>
          <w:sz w:val="20"/>
          <w:szCs w:val="20"/>
          <w:lang w:val="sl-SI"/>
        </w:rPr>
      </w:pPr>
    </w:p>
    <w:p w14:paraId="6AE8F4A6" w14:textId="77777777" w:rsidR="001A2BD3" w:rsidRPr="006E460F" w:rsidRDefault="001A2BD3" w:rsidP="00441313">
      <w:pPr>
        <w:rPr>
          <w:rFonts w:cstheme="majorHAnsi"/>
          <w:b/>
          <w:sz w:val="20"/>
          <w:szCs w:val="20"/>
          <w:lang w:val="sl-SI"/>
        </w:rPr>
      </w:pPr>
    </w:p>
    <w:p w14:paraId="6A1C1EAF" w14:textId="24807D1F" w:rsidR="00441313" w:rsidRPr="006E460F" w:rsidRDefault="00441313" w:rsidP="00681CC8">
      <w:pPr>
        <w:jc w:val="both"/>
        <w:rPr>
          <w:rFonts w:cstheme="majorHAnsi"/>
          <w:sz w:val="20"/>
          <w:szCs w:val="20"/>
          <w:lang w:val="sl-SI"/>
        </w:rPr>
      </w:pPr>
      <w:r w:rsidRPr="006E460F">
        <w:rPr>
          <w:rFonts w:cstheme="majorHAnsi"/>
          <w:sz w:val="20"/>
          <w:szCs w:val="20"/>
          <w:lang w:val="sl-SI"/>
        </w:rPr>
        <w:t>[</w:t>
      </w:r>
      <w:r w:rsidR="00681CC8" w:rsidRPr="006E460F">
        <w:rPr>
          <w:rFonts w:cstheme="majorHAnsi"/>
          <w:i/>
          <w:sz w:val="20"/>
          <w:szCs w:val="20"/>
          <w:lang w:val="sl-SI"/>
        </w:rPr>
        <w:t>po potrebi dodati</w:t>
      </w:r>
      <w:r w:rsidRPr="006E460F">
        <w:rPr>
          <w:rFonts w:cstheme="majorHAnsi"/>
          <w:i/>
          <w:sz w:val="20"/>
          <w:szCs w:val="20"/>
          <w:lang w:val="sl-SI"/>
        </w:rPr>
        <w:t xml:space="preserve"> več podpisnikov</w:t>
      </w:r>
      <w:r w:rsidRPr="006E460F">
        <w:rPr>
          <w:rFonts w:cstheme="majorHAnsi"/>
          <w:sz w:val="20"/>
          <w:szCs w:val="20"/>
          <w:lang w:val="sl-SI"/>
        </w:rPr>
        <w:t>]</w:t>
      </w:r>
    </w:p>
    <w:p w14:paraId="1B516D3D" w14:textId="21F3F014" w:rsidR="00875EB3" w:rsidRPr="006E460F" w:rsidRDefault="00875EB3" w:rsidP="00441313">
      <w:pPr>
        <w:rPr>
          <w:rFonts w:cstheme="majorHAnsi"/>
          <w:sz w:val="20"/>
          <w:szCs w:val="20"/>
          <w:lang w:val="sl-SI"/>
        </w:rPr>
      </w:pPr>
    </w:p>
    <w:sectPr w:rsidR="00875EB3" w:rsidRPr="006E460F" w:rsidSect="00204662">
      <w:footerReference w:type="default" r:id="rId26"/>
      <w:headerReference w:type="first" r:id="rId27"/>
      <w:footerReference w:type="first" r:id="rId28"/>
      <w:pgSz w:w="11907" w:h="16839" w:code="9"/>
      <w:pgMar w:top="2127" w:right="1077" w:bottom="1418"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5525C" w14:textId="77777777" w:rsidR="00073B93" w:rsidRDefault="00073B93" w:rsidP="00474B3E">
      <w:r>
        <w:separator/>
      </w:r>
    </w:p>
  </w:endnote>
  <w:endnote w:type="continuationSeparator" w:id="0">
    <w:p w14:paraId="671EF48D" w14:textId="77777777" w:rsidR="00073B93" w:rsidRDefault="00073B93" w:rsidP="0047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EE"/>
    <w:family w:val="swiss"/>
    <w:pitch w:val="variable"/>
    <w:sig w:usb0="00000000" w:usb1="80000000" w:usb2="00000008" w:usb3="00000000" w:csb0="000001FF" w:csb1="00000000"/>
  </w:font>
  <w:font w:name="RotisSemi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EE"/>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404134"/>
      <w:docPartObj>
        <w:docPartGallery w:val="Page Numbers (Bottom of Page)"/>
        <w:docPartUnique/>
      </w:docPartObj>
    </w:sdtPr>
    <w:sdtEndPr>
      <w:rPr>
        <w:sz w:val="20"/>
        <w:szCs w:val="20"/>
      </w:rPr>
    </w:sdtEndPr>
    <w:sdtContent>
      <w:p w14:paraId="4CC90976" w14:textId="4CC71DAC" w:rsidR="00EA0CE3" w:rsidRPr="000E1515" w:rsidRDefault="00EA0CE3">
        <w:pPr>
          <w:pStyle w:val="Noga"/>
          <w:jc w:val="right"/>
          <w:rPr>
            <w:sz w:val="20"/>
            <w:szCs w:val="20"/>
          </w:rPr>
        </w:pPr>
        <w:r w:rsidRPr="000E1515">
          <w:rPr>
            <w:sz w:val="20"/>
            <w:szCs w:val="20"/>
          </w:rPr>
          <w:fldChar w:fldCharType="begin"/>
        </w:r>
        <w:r w:rsidRPr="000E1515">
          <w:rPr>
            <w:sz w:val="20"/>
            <w:szCs w:val="20"/>
          </w:rPr>
          <w:instrText>PAGE   \* MERGEFORMAT</w:instrText>
        </w:r>
        <w:r w:rsidRPr="000E1515">
          <w:rPr>
            <w:sz w:val="20"/>
            <w:szCs w:val="20"/>
          </w:rPr>
          <w:fldChar w:fldCharType="separate"/>
        </w:r>
        <w:r w:rsidR="005574F0" w:rsidRPr="005574F0">
          <w:rPr>
            <w:noProof/>
            <w:sz w:val="20"/>
            <w:szCs w:val="20"/>
            <w:lang w:val="sl-SI"/>
          </w:rPr>
          <w:t>9</w:t>
        </w:r>
        <w:r w:rsidRPr="000E1515">
          <w:rPr>
            <w:sz w:val="20"/>
            <w:szCs w:val="20"/>
          </w:rPr>
          <w:fldChar w:fldCharType="end"/>
        </w:r>
      </w:p>
    </w:sdtContent>
  </w:sdt>
  <w:p w14:paraId="591EDAF7" w14:textId="77777777" w:rsidR="00EA0CE3" w:rsidRDefault="00EA0CE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7982995"/>
      <w:docPartObj>
        <w:docPartGallery w:val="Page Numbers (Bottom of Page)"/>
        <w:docPartUnique/>
      </w:docPartObj>
    </w:sdtPr>
    <w:sdtEndPr/>
    <w:sdtContent>
      <w:p w14:paraId="3049881F" w14:textId="28D65014" w:rsidR="00EA0CE3" w:rsidRPr="006D13B1" w:rsidRDefault="00EA0CE3">
        <w:pPr>
          <w:pStyle w:val="Noga"/>
          <w:jc w:val="right"/>
          <w:rPr>
            <w:sz w:val="20"/>
            <w:szCs w:val="20"/>
          </w:rPr>
        </w:pPr>
        <w:r w:rsidRPr="006D13B1">
          <w:rPr>
            <w:sz w:val="20"/>
            <w:szCs w:val="20"/>
          </w:rPr>
          <w:fldChar w:fldCharType="begin"/>
        </w:r>
        <w:r w:rsidRPr="006D13B1">
          <w:rPr>
            <w:sz w:val="20"/>
            <w:szCs w:val="20"/>
          </w:rPr>
          <w:instrText>PAGE   \* MERGEFORMAT</w:instrText>
        </w:r>
        <w:r w:rsidRPr="006D13B1">
          <w:rPr>
            <w:sz w:val="20"/>
            <w:szCs w:val="20"/>
          </w:rPr>
          <w:fldChar w:fldCharType="separate"/>
        </w:r>
        <w:r w:rsidR="00986070" w:rsidRPr="00986070">
          <w:rPr>
            <w:noProof/>
            <w:sz w:val="20"/>
            <w:szCs w:val="20"/>
            <w:lang w:val="sl-SI"/>
          </w:rPr>
          <w:t>1</w:t>
        </w:r>
        <w:r w:rsidRPr="006D13B1">
          <w:rPr>
            <w:sz w:val="20"/>
            <w:szCs w:val="20"/>
          </w:rPr>
          <w:fldChar w:fldCharType="end"/>
        </w:r>
      </w:p>
    </w:sdtContent>
  </w:sdt>
  <w:p w14:paraId="57AE82F4" w14:textId="77777777" w:rsidR="00EA0CE3" w:rsidRDefault="00EA0C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1FF7D" w14:textId="77777777" w:rsidR="00073B93" w:rsidRDefault="00073B93" w:rsidP="00474B3E">
      <w:r>
        <w:separator/>
      </w:r>
    </w:p>
  </w:footnote>
  <w:footnote w:type="continuationSeparator" w:id="0">
    <w:p w14:paraId="6236011F" w14:textId="77777777" w:rsidR="00073B93" w:rsidRDefault="00073B93" w:rsidP="0047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A528F" w14:textId="6CFF970B" w:rsidR="00EA0CE3" w:rsidRDefault="00EA0CE3">
    <w:pPr>
      <w:pStyle w:val="Glava"/>
    </w:pPr>
    <w:r>
      <w:rPr>
        <w:noProof/>
        <w:lang w:val="sl-SI" w:eastAsia="sl-SI"/>
      </w:rPr>
      <w:drawing>
        <wp:inline distT="0" distB="0" distL="0" distR="0" wp14:anchorId="24528579" wp14:editId="0CD72BD5">
          <wp:extent cx="6189345" cy="762000"/>
          <wp:effectExtent l="0" t="0" r="8255" b="0"/>
          <wp:docPr id="5" name="Picture 1" descr="../../../../../Material/Word%20templatei/Dopisni%20listi/Grafike/novi/DP%20SRIP+ESS-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al/Word%20templatei/Dopisni%20listi/Grafike/novi/DP%20SRIP+ESS-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9345" cy="762000"/>
                  </a:xfrm>
                  <a:prstGeom prst="rect">
                    <a:avLst/>
                  </a:prstGeom>
                  <a:noFill/>
                  <a:ln>
                    <a:noFill/>
                  </a:ln>
                </pic:spPr>
              </pic:pic>
            </a:graphicData>
          </a:graphic>
        </wp:inline>
      </w:drawing>
    </w:r>
  </w:p>
  <w:p w14:paraId="308AF231" w14:textId="77777777" w:rsidR="00EA0CE3" w:rsidRDefault="00EA0CE3">
    <w:pPr>
      <w:pStyle w:val="Glava"/>
    </w:pPr>
  </w:p>
  <w:p w14:paraId="10E35AF6" w14:textId="169A17C0" w:rsidR="00EA0CE3" w:rsidRPr="0016731C" w:rsidRDefault="00EA0CE3" w:rsidP="0016731C">
    <w:pPr>
      <w:tabs>
        <w:tab w:val="left" w:pos="1080"/>
      </w:tabs>
      <w:jc w:val="right"/>
      <w:rPr>
        <w:rFonts w:asciiTheme="majorHAnsi" w:hAnsiTheme="majorHAnsi" w:cstheme="majorHAnsi"/>
        <w:i/>
        <w:color w:val="A6A6A6" w:themeColor="background1" w:themeShade="A6"/>
        <w:sz w:val="20"/>
        <w:szCs w:val="20"/>
      </w:rPr>
    </w:pPr>
    <w:r>
      <w:rPr>
        <w:rFonts w:asciiTheme="majorHAnsi" w:hAnsiTheme="majorHAnsi" w:cstheme="majorHAnsi"/>
        <w:i/>
        <w:color w:val="A6A6A6" w:themeColor="background1" w:themeShade="A6"/>
        <w:sz w:val="20"/>
        <w:szCs w:val="20"/>
      </w:rPr>
      <w:t>OSNUTEK</w:t>
    </w:r>
    <w:r w:rsidRPr="0016731C">
      <w:rPr>
        <w:rFonts w:asciiTheme="majorHAnsi" w:hAnsiTheme="majorHAnsi" w:cstheme="majorHAnsi"/>
        <w:i/>
        <w:color w:val="A6A6A6" w:themeColor="background1" w:themeShade="A6"/>
        <w:sz w:val="20"/>
        <w:szCs w:val="20"/>
      </w:rPr>
      <w:t xml:space="preserve"> PARTNERSKEGA SPORAZUMA</w:t>
    </w:r>
    <w:r>
      <w:rPr>
        <w:rFonts w:asciiTheme="majorHAnsi" w:hAnsiTheme="majorHAnsi" w:cstheme="majorHAnsi"/>
        <w:i/>
        <w:color w:val="A6A6A6" w:themeColor="background1" w:themeShade="A6"/>
        <w:sz w:val="20"/>
        <w:szCs w:val="20"/>
      </w:rPr>
      <w:t xml:space="preserve"> – 2. JR ŠIPK 2016–2020 </w:t>
    </w:r>
    <w:proofErr w:type="spellStart"/>
    <w:r>
      <w:rPr>
        <w:rFonts w:asciiTheme="majorHAnsi" w:hAnsiTheme="majorHAnsi" w:cstheme="majorHAnsi"/>
        <w:i/>
        <w:color w:val="A6A6A6" w:themeColor="background1" w:themeShade="A6"/>
        <w:sz w:val="20"/>
        <w:szCs w:val="20"/>
      </w:rPr>
      <w:t>študijsko</w:t>
    </w:r>
    <w:proofErr w:type="spellEnd"/>
    <w:r>
      <w:rPr>
        <w:rFonts w:asciiTheme="majorHAnsi" w:hAnsiTheme="majorHAnsi" w:cstheme="majorHAnsi"/>
        <w:i/>
        <w:color w:val="A6A6A6" w:themeColor="background1" w:themeShade="A6"/>
        <w:sz w:val="20"/>
        <w:szCs w:val="20"/>
      </w:rPr>
      <w:t xml:space="preserve"> </w:t>
    </w:r>
    <w:proofErr w:type="spellStart"/>
    <w:r>
      <w:rPr>
        <w:rFonts w:asciiTheme="majorHAnsi" w:hAnsiTheme="majorHAnsi" w:cstheme="majorHAnsi"/>
        <w:i/>
        <w:color w:val="A6A6A6" w:themeColor="background1" w:themeShade="A6"/>
        <w:sz w:val="20"/>
        <w:szCs w:val="20"/>
      </w:rPr>
      <w:t>leto</w:t>
    </w:r>
    <w:proofErr w:type="spellEnd"/>
    <w:r>
      <w:rPr>
        <w:rFonts w:asciiTheme="majorHAnsi" w:hAnsiTheme="majorHAnsi" w:cstheme="majorHAnsi"/>
        <w:i/>
        <w:color w:val="A6A6A6" w:themeColor="background1" w:themeShade="A6"/>
        <w:sz w:val="20"/>
        <w:szCs w:val="20"/>
      </w:rPr>
      <w:t xml:space="preserve"> 2017/2018</w:t>
    </w:r>
  </w:p>
  <w:p w14:paraId="2D32392D" w14:textId="77777777" w:rsidR="00EA0CE3" w:rsidRPr="00050075" w:rsidRDefault="00EA0CE3" w:rsidP="0016731C">
    <w:pPr>
      <w:rPr>
        <w:rFonts w:cs="Arial"/>
        <w:b/>
        <w:i/>
        <w:color w:val="000000"/>
      </w:rPr>
    </w:pPr>
  </w:p>
  <w:p w14:paraId="4E2C8D27" w14:textId="4CA47BF2" w:rsidR="00EA0CE3" w:rsidRPr="0016731C" w:rsidRDefault="00EA0CE3" w:rsidP="0016731C">
    <w:pPr>
      <w:pBdr>
        <w:top w:val="single" w:sz="4" w:space="1" w:color="auto"/>
        <w:left w:val="single" w:sz="4" w:space="4" w:color="auto"/>
        <w:bottom w:val="single" w:sz="4" w:space="1" w:color="auto"/>
        <w:right w:val="single" w:sz="4" w:space="4" w:color="auto"/>
      </w:pBdr>
      <w:shd w:val="clear" w:color="auto" w:fill="EEECE1" w:themeFill="background2"/>
      <w:rPr>
        <w:rFonts w:cs="Arial"/>
        <w:b/>
        <w:i/>
        <w:color w:val="000000"/>
        <w:sz w:val="20"/>
        <w:szCs w:val="20"/>
      </w:rPr>
    </w:pPr>
    <w:proofErr w:type="spellStart"/>
    <w:r w:rsidRPr="0016731C">
      <w:rPr>
        <w:rFonts w:cs="Arial"/>
        <w:b/>
        <w:i/>
        <w:color w:val="000000"/>
        <w:sz w:val="20"/>
        <w:szCs w:val="20"/>
      </w:rPr>
      <w:t>Stranke</w:t>
    </w:r>
    <w:proofErr w:type="spellEnd"/>
    <w:r w:rsidRPr="0016731C">
      <w:rPr>
        <w:rFonts w:cs="Arial"/>
        <w:b/>
        <w:i/>
        <w:color w:val="000000"/>
        <w:sz w:val="20"/>
        <w:szCs w:val="20"/>
      </w:rPr>
      <w:t xml:space="preserve"> </w:t>
    </w:r>
    <w:proofErr w:type="spellStart"/>
    <w:r w:rsidRPr="0016731C">
      <w:rPr>
        <w:rFonts w:cs="Arial"/>
        <w:b/>
        <w:i/>
        <w:color w:val="000000"/>
        <w:sz w:val="20"/>
        <w:szCs w:val="20"/>
      </w:rPr>
      <w:t>sporazuma</w:t>
    </w:r>
    <w:proofErr w:type="spellEnd"/>
    <w:r w:rsidRPr="0016731C">
      <w:rPr>
        <w:rFonts w:cs="Arial"/>
        <w:b/>
        <w:i/>
        <w:color w:val="000000"/>
        <w:sz w:val="20"/>
        <w:szCs w:val="20"/>
      </w:rPr>
      <w:t xml:space="preserve"> (</w:t>
    </w:r>
    <w:proofErr w:type="spellStart"/>
    <w:r w:rsidRPr="0016731C">
      <w:rPr>
        <w:rFonts w:cs="Arial"/>
        <w:b/>
        <w:i/>
        <w:color w:val="000000"/>
        <w:sz w:val="20"/>
        <w:szCs w:val="20"/>
      </w:rPr>
      <w:t>projektni</w:t>
    </w:r>
    <w:proofErr w:type="spellEnd"/>
    <w:r w:rsidRPr="0016731C">
      <w:rPr>
        <w:rFonts w:cs="Arial"/>
        <w:b/>
        <w:i/>
        <w:color w:val="000000"/>
        <w:sz w:val="20"/>
        <w:szCs w:val="20"/>
      </w:rPr>
      <w:t xml:space="preserve"> </w:t>
    </w:r>
    <w:proofErr w:type="spellStart"/>
    <w:r w:rsidRPr="0016731C">
      <w:rPr>
        <w:rFonts w:cs="Arial"/>
        <w:b/>
        <w:i/>
        <w:color w:val="000000"/>
        <w:sz w:val="20"/>
        <w:szCs w:val="20"/>
      </w:rPr>
      <w:t>partnerji</w:t>
    </w:r>
    <w:proofErr w:type="spellEnd"/>
    <w:r w:rsidRPr="0016731C">
      <w:rPr>
        <w:rFonts w:cs="Arial"/>
        <w:b/>
        <w:i/>
        <w:color w:val="000000"/>
        <w:sz w:val="20"/>
        <w:szCs w:val="20"/>
      </w:rPr>
      <w:t xml:space="preserve">) </w:t>
    </w:r>
    <w:proofErr w:type="spellStart"/>
    <w:r w:rsidRPr="0016731C">
      <w:rPr>
        <w:rFonts w:cs="Arial"/>
        <w:b/>
        <w:i/>
        <w:color w:val="000000"/>
        <w:sz w:val="20"/>
        <w:szCs w:val="20"/>
      </w:rPr>
      <w:t>morajo</w:t>
    </w:r>
    <w:proofErr w:type="spellEnd"/>
    <w:r w:rsidRPr="0016731C">
      <w:rPr>
        <w:rFonts w:cs="Arial"/>
        <w:b/>
        <w:i/>
        <w:color w:val="000000"/>
        <w:sz w:val="20"/>
        <w:szCs w:val="20"/>
      </w:rPr>
      <w:t xml:space="preserve"> </w:t>
    </w:r>
    <w:proofErr w:type="spellStart"/>
    <w:r w:rsidRPr="0016731C">
      <w:rPr>
        <w:rFonts w:cs="Arial"/>
        <w:b/>
        <w:i/>
        <w:color w:val="000000"/>
        <w:sz w:val="20"/>
        <w:szCs w:val="20"/>
      </w:rPr>
      <w:t>uporabiti</w:t>
    </w:r>
    <w:proofErr w:type="spellEnd"/>
    <w:r w:rsidRPr="0016731C">
      <w:rPr>
        <w:rFonts w:cs="Arial"/>
        <w:b/>
        <w:i/>
        <w:color w:val="000000"/>
        <w:sz w:val="20"/>
        <w:szCs w:val="20"/>
      </w:rPr>
      <w:t xml:space="preserve"> </w:t>
    </w:r>
    <w:proofErr w:type="spellStart"/>
    <w:r w:rsidRPr="0016731C">
      <w:rPr>
        <w:rFonts w:cs="Arial"/>
        <w:b/>
        <w:i/>
        <w:color w:val="000000"/>
        <w:sz w:val="20"/>
        <w:szCs w:val="20"/>
      </w:rPr>
      <w:t>spodnji</w:t>
    </w:r>
    <w:proofErr w:type="spellEnd"/>
    <w:r w:rsidRPr="0016731C">
      <w:rPr>
        <w:rFonts w:cs="Arial"/>
        <w:b/>
        <w:i/>
        <w:color w:val="000000"/>
        <w:sz w:val="20"/>
        <w:szCs w:val="20"/>
      </w:rPr>
      <w:t xml:space="preserve"> </w:t>
    </w:r>
    <w:proofErr w:type="spellStart"/>
    <w:r w:rsidRPr="0016731C">
      <w:rPr>
        <w:rFonts w:cs="Arial"/>
        <w:b/>
        <w:i/>
        <w:color w:val="000000"/>
        <w:sz w:val="20"/>
        <w:szCs w:val="20"/>
      </w:rPr>
      <w:t>vzorec</w:t>
    </w:r>
    <w:proofErr w:type="spellEnd"/>
    <w:r w:rsidRPr="0016731C">
      <w:rPr>
        <w:rFonts w:cs="Arial"/>
        <w:b/>
        <w:i/>
        <w:color w:val="000000"/>
        <w:sz w:val="20"/>
        <w:szCs w:val="20"/>
      </w:rPr>
      <w:t xml:space="preserve"> </w:t>
    </w:r>
    <w:proofErr w:type="spellStart"/>
    <w:r w:rsidRPr="0016731C">
      <w:rPr>
        <w:rFonts w:cs="Arial"/>
        <w:b/>
        <w:i/>
        <w:color w:val="000000"/>
        <w:sz w:val="20"/>
        <w:szCs w:val="20"/>
      </w:rPr>
      <w:t>partnerskega</w:t>
    </w:r>
    <w:proofErr w:type="spellEnd"/>
    <w:r w:rsidRPr="0016731C">
      <w:rPr>
        <w:rFonts w:cs="Arial"/>
        <w:b/>
        <w:i/>
        <w:color w:val="000000"/>
        <w:sz w:val="20"/>
        <w:szCs w:val="20"/>
      </w:rPr>
      <w:t xml:space="preserve"> </w:t>
    </w:r>
    <w:proofErr w:type="spellStart"/>
    <w:r w:rsidRPr="0016731C">
      <w:rPr>
        <w:rFonts w:cs="Arial"/>
        <w:b/>
        <w:i/>
        <w:color w:val="000000"/>
        <w:sz w:val="20"/>
        <w:szCs w:val="20"/>
      </w:rPr>
      <w:t>sporazuma</w:t>
    </w:r>
    <w:proofErr w:type="spellEnd"/>
    <w:r w:rsidRPr="0016731C">
      <w:rPr>
        <w:rFonts w:cs="Arial"/>
        <w:b/>
        <w:i/>
        <w:color w:val="000000"/>
        <w:sz w:val="20"/>
        <w:szCs w:val="20"/>
      </w:rPr>
      <w:t xml:space="preserve">, </w:t>
    </w:r>
    <w:proofErr w:type="spellStart"/>
    <w:r w:rsidRPr="0016731C">
      <w:rPr>
        <w:rFonts w:cs="Arial"/>
        <w:b/>
        <w:i/>
        <w:color w:val="000000"/>
        <w:sz w:val="20"/>
        <w:szCs w:val="20"/>
      </w:rPr>
      <w:t>pri</w:t>
    </w:r>
    <w:proofErr w:type="spellEnd"/>
    <w:r w:rsidRPr="0016731C">
      <w:rPr>
        <w:rFonts w:cs="Arial"/>
        <w:b/>
        <w:i/>
        <w:color w:val="000000"/>
        <w:sz w:val="20"/>
        <w:szCs w:val="20"/>
      </w:rPr>
      <w:t xml:space="preserve"> </w:t>
    </w:r>
    <w:proofErr w:type="spellStart"/>
    <w:r w:rsidRPr="0016731C">
      <w:rPr>
        <w:rFonts w:cs="Arial"/>
        <w:b/>
        <w:i/>
        <w:color w:val="000000"/>
        <w:sz w:val="20"/>
        <w:szCs w:val="20"/>
      </w:rPr>
      <w:t>čemer</w:t>
    </w:r>
    <w:proofErr w:type="spellEnd"/>
    <w:r w:rsidRPr="0016731C">
      <w:rPr>
        <w:rFonts w:cs="Arial"/>
        <w:b/>
        <w:i/>
        <w:color w:val="000000"/>
        <w:sz w:val="20"/>
        <w:szCs w:val="20"/>
      </w:rPr>
      <w:t xml:space="preserve"> </w:t>
    </w:r>
    <w:proofErr w:type="spellStart"/>
    <w:r w:rsidRPr="0016731C">
      <w:rPr>
        <w:rFonts w:cs="Arial"/>
        <w:b/>
        <w:i/>
        <w:color w:val="000000"/>
        <w:sz w:val="20"/>
        <w:szCs w:val="20"/>
      </w:rPr>
      <w:t>ga</w:t>
    </w:r>
    <w:proofErr w:type="spellEnd"/>
    <w:r w:rsidRPr="0016731C">
      <w:rPr>
        <w:rFonts w:cs="Arial"/>
        <w:b/>
        <w:i/>
        <w:color w:val="000000"/>
        <w:sz w:val="20"/>
        <w:szCs w:val="20"/>
      </w:rPr>
      <w:t xml:space="preserve"> </w:t>
    </w:r>
    <w:proofErr w:type="spellStart"/>
    <w:r w:rsidRPr="0016731C">
      <w:rPr>
        <w:rFonts w:cs="Arial"/>
        <w:b/>
        <w:i/>
        <w:color w:val="000000"/>
        <w:sz w:val="20"/>
        <w:szCs w:val="20"/>
      </w:rPr>
      <w:t>lahko</w:t>
    </w:r>
    <w:proofErr w:type="spellEnd"/>
    <w:r w:rsidRPr="0016731C">
      <w:rPr>
        <w:rFonts w:cs="Arial"/>
        <w:b/>
        <w:i/>
        <w:color w:val="000000"/>
        <w:sz w:val="20"/>
        <w:szCs w:val="20"/>
      </w:rPr>
      <w:t xml:space="preserve"> </w:t>
    </w:r>
    <w:proofErr w:type="spellStart"/>
    <w:r w:rsidRPr="0016731C">
      <w:rPr>
        <w:rFonts w:cs="Arial"/>
        <w:b/>
        <w:i/>
        <w:color w:val="000000"/>
        <w:sz w:val="20"/>
        <w:szCs w:val="20"/>
      </w:rPr>
      <w:t>dopolni</w:t>
    </w:r>
    <w:r>
      <w:rPr>
        <w:rFonts w:cs="Arial"/>
        <w:b/>
        <w:i/>
        <w:color w:val="000000"/>
        <w:sz w:val="20"/>
        <w:szCs w:val="20"/>
      </w:rPr>
      <w:t>jo</w:t>
    </w:r>
    <w:proofErr w:type="spellEnd"/>
    <w:r w:rsidRPr="0016731C">
      <w:rPr>
        <w:rFonts w:cs="Arial"/>
        <w:b/>
        <w:i/>
        <w:color w:val="000000"/>
        <w:sz w:val="20"/>
        <w:szCs w:val="20"/>
      </w:rPr>
      <w:t xml:space="preserve"> z </w:t>
    </w:r>
    <w:proofErr w:type="spellStart"/>
    <w:r w:rsidRPr="0016731C">
      <w:rPr>
        <w:rFonts w:cs="Arial"/>
        <w:b/>
        <w:i/>
        <w:color w:val="000000"/>
        <w:sz w:val="20"/>
        <w:szCs w:val="20"/>
      </w:rPr>
      <w:t>dodatnimi</w:t>
    </w:r>
    <w:proofErr w:type="spellEnd"/>
    <w:r w:rsidRPr="0016731C">
      <w:rPr>
        <w:rFonts w:cs="Arial"/>
        <w:b/>
        <w:i/>
        <w:color w:val="000000"/>
        <w:sz w:val="20"/>
        <w:szCs w:val="20"/>
      </w:rPr>
      <w:t xml:space="preserve"> </w:t>
    </w:r>
    <w:proofErr w:type="spellStart"/>
    <w:r w:rsidRPr="0016731C">
      <w:rPr>
        <w:rFonts w:cs="Arial"/>
        <w:b/>
        <w:i/>
        <w:color w:val="000000"/>
        <w:sz w:val="20"/>
        <w:szCs w:val="20"/>
      </w:rPr>
      <w:t>določili</w:t>
    </w:r>
    <w:proofErr w:type="spellEnd"/>
    <w:r w:rsidRPr="0016731C">
      <w:rPr>
        <w:rFonts w:cs="Arial"/>
        <w:b/>
        <w:i/>
        <w:color w:val="000000"/>
        <w:sz w:val="20"/>
        <w:szCs w:val="20"/>
      </w:rPr>
      <w:t xml:space="preserve"> (</w:t>
    </w:r>
    <w:proofErr w:type="spellStart"/>
    <w:r w:rsidRPr="0016731C">
      <w:rPr>
        <w:rFonts w:cs="Arial"/>
        <w:b/>
        <w:i/>
        <w:color w:val="000000"/>
        <w:sz w:val="20"/>
        <w:szCs w:val="20"/>
      </w:rPr>
      <w:t>obstoječih</w:t>
    </w:r>
    <w:proofErr w:type="spellEnd"/>
    <w:r w:rsidRPr="0016731C">
      <w:rPr>
        <w:rFonts w:cs="Arial"/>
        <w:b/>
        <w:i/>
        <w:color w:val="000000"/>
        <w:sz w:val="20"/>
        <w:szCs w:val="20"/>
      </w:rPr>
      <w:t xml:space="preserve"> </w:t>
    </w:r>
    <w:r>
      <w:rPr>
        <w:rFonts w:cs="Arial"/>
        <w:b/>
        <w:i/>
        <w:color w:val="000000"/>
        <w:sz w:val="20"/>
        <w:szCs w:val="20"/>
      </w:rPr>
      <w:t>se ne</w:t>
    </w:r>
    <w:r w:rsidRPr="0016731C">
      <w:rPr>
        <w:rFonts w:cs="Arial"/>
        <w:b/>
        <w:i/>
        <w:color w:val="000000"/>
        <w:sz w:val="20"/>
        <w:szCs w:val="20"/>
      </w:rPr>
      <w:t xml:space="preserve"> </w:t>
    </w:r>
    <w:proofErr w:type="spellStart"/>
    <w:r w:rsidRPr="0016731C">
      <w:rPr>
        <w:rFonts w:cs="Arial"/>
        <w:b/>
        <w:i/>
        <w:color w:val="000000"/>
        <w:sz w:val="20"/>
        <w:szCs w:val="20"/>
      </w:rPr>
      <w:t>sme</w:t>
    </w:r>
    <w:proofErr w:type="spellEnd"/>
    <w:r w:rsidRPr="0016731C">
      <w:rPr>
        <w:rFonts w:cs="Arial"/>
        <w:b/>
        <w:i/>
        <w:color w:val="000000"/>
        <w:sz w:val="20"/>
        <w:szCs w:val="20"/>
      </w:rPr>
      <w:t xml:space="preserve"> </w:t>
    </w:r>
    <w:proofErr w:type="spellStart"/>
    <w:r w:rsidRPr="0016731C">
      <w:rPr>
        <w:rFonts w:cs="Arial"/>
        <w:b/>
        <w:i/>
        <w:color w:val="000000"/>
        <w:sz w:val="20"/>
        <w:szCs w:val="20"/>
      </w:rPr>
      <w:t>brisati</w:t>
    </w:r>
    <w:proofErr w:type="spellEnd"/>
    <w:r>
      <w:rPr>
        <w:rFonts w:cs="Arial"/>
        <w:b/>
        <w:i/>
        <w:color w:val="000000"/>
        <w:sz w:val="20"/>
        <w:szCs w:val="20"/>
      </w:rPr>
      <w:t xml:space="preserve"> </w:t>
    </w:r>
    <w:proofErr w:type="spellStart"/>
    <w:r>
      <w:rPr>
        <w:rFonts w:cs="Arial"/>
        <w:b/>
        <w:i/>
        <w:color w:val="000000"/>
        <w:sz w:val="20"/>
        <w:szCs w:val="20"/>
      </w:rPr>
      <w:t>ali</w:t>
    </w:r>
    <w:proofErr w:type="spellEnd"/>
    <w:r>
      <w:rPr>
        <w:rFonts w:cs="Arial"/>
        <w:b/>
        <w:i/>
        <w:color w:val="000000"/>
        <w:sz w:val="20"/>
        <w:szCs w:val="20"/>
      </w:rPr>
      <w:t xml:space="preserve"> </w:t>
    </w:r>
    <w:proofErr w:type="spellStart"/>
    <w:r>
      <w:rPr>
        <w:rFonts w:cs="Arial"/>
        <w:b/>
        <w:i/>
        <w:color w:val="000000"/>
        <w:sz w:val="20"/>
        <w:szCs w:val="20"/>
      </w:rPr>
      <w:t>spreminjati</w:t>
    </w:r>
    <w:proofErr w:type="spellEnd"/>
    <w:r w:rsidRPr="0016731C">
      <w:rPr>
        <w:rFonts w:cs="Arial"/>
        <w:b/>
        <w:i/>
        <w:color w:val="000000"/>
        <w:sz w:val="20"/>
        <w:szCs w:val="20"/>
      </w:rPr>
      <w:t>).</w:t>
    </w:r>
  </w:p>
  <w:p w14:paraId="3CDB8014" w14:textId="77777777" w:rsidR="00EA0CE3" w:rsidRDefault="00EA0C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5A9"/>
    <w:multiLevelType w:val="hybridMultilevel"/>
    <w:tmpl w:val="51CA22D4"/>
    <w:lvl w:ilvl="0" w:tplc="C5DE577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26A8D"/>
    <w:multiLevelType w:val="hybridMultilevel"/>
    <w:tmpl w:val="C9D80D0A"/>
    <w:lvl w:ilvl="0" w:tplc="FFFFFFFF">
      <w:start w:val="4002"/>
      <w:numFmt w:val="bullet"/>
      <w:lvlText w:val="-"/>
      <w:lvlJc w:val="left"/>
      <w:pPr>
        <w:ind w:left="720" w:hanging="360"/>
      </w:pPr>
      <w:rPr>
        <w:rFonts w:ascii="Arial" w:eastAsia="Times New Roman" w:hAnsi="Arial" w:cs="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ED79C9"/>
    <w:multiLevelType w:val="hybridMultilevel"/>
    <w:tmpl w:val="AA58A002"/>
    <w:lvl w:ilvl="0" w:tplc="04AC76E2">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22381"/>
    <w:multiLevelType w:val="hybridMultilevel"/>
    <w:tmpl w:val="0AF80A8E"/>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1D12BE"/>
    <w:multiLevelType w:val="hybridMultilevel"/>
    <w:tmpl w:val="6C8CA9A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1FA5F6B"/>
    <w:multiLevelType w:val="hybridMultilevel"/>
    <w:tmpl w:val="D3202EB8"/>
    <w:lvl w:ilvl="0" w:tplc="04AC76E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3D3B81"/>
    <w:multiLevelType w:val="hybridMultilevel"/>
    <w:tmpl w:val="EEF4911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9B55DC9"/>
    <w:multiLevelType w:val="hybridMultilevel"/>
    <w:tmpl w:val="19368DA6"/>
    <w:lvl w:ilvl="0" w:tplc="62F2700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DC41CCC"/>
    <w:multiLevelType w:val="hybridMultilevel"/>
    <w:tmpl w:val="6C66E140"/>
    <w:lvl w:ilvl="0" w:tplc="E2CE804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927A4F"/>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ED870BD"/>
    <w:multiLevelType w:val="hybridMultilevel"/>
    <w:tmpl w:val="ACC237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DB34AA"/>
    <w:multiLevelType w:val="hybridMultilevel"/>
    <w:tmpl w:val="82381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1E15CD9"/>
    <w:multiLevelType w:val="hybridMultilevel"/>
    <w:tmpl w:val="2B0264F8"/>
    <w:lvl w:ilvl="0" w:tplc="04240001">
      <w:start w:val="1"/>
      <w:numFmt w:val="bullet"/>
      <w:lvlText w:val=""/>
      <w:lvlJc w:val="left"/>
      <w:pPr>
        <w:tabs>
          <w:tab w:val="num" w:pos="720"/>
        </w:tabs>
        <w:ind w:left="720" w:hanging="360"/>
      </w:pPr>
      <w:rPr>
        <w:rFonts w:ascii="Symbol" w:hAnsi="Symbol" w:hint="default"/>
      </w:rPr>
    </w:lvl>
    <w:lvl w:ilvl="1" w:tplc="FB80E980">
      <w:start w:val="1"/>
      <w:numFmt w:val="decimal"/>
      <w:lvlText w:val="(%2)"/>
      <w:lvlJc w:val="left"/>
      <w:pPr>
        <w:tabs>
          <w:tab w:val="num" w:pos="644"/>
        </w:tabs>
        <w:ind w:left="644"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6F13026"/>
    <w:multiLevelType w:val="hybridMultilevel"/>
    <w:tmpl w:val="BDB673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7A524DB"/>
    <w:multiLevelType w:val="hybridMultilevel"/>
    <w:tmpl w:val="4156120A"/>
    <w:lvl w:ilvl="0" w:tplc="0424000F">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783C1F"/>
    <w:multiLevelType w:val="hybridMultilevel"/>
    <w:tmpl w:val="1B8C2DD0"/>
    <w:lvl w:ilvl="0" w:tplc="47A4D8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C2E2D27"/>
    <w:multiLevelType w:val="hybridMultilevel"/>
    <w:tmpl w:val="7FAA0BFC"/>
    <w:lvl w:ilvl="0" w:tplc="62F2700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2C713669"/>
    <w:multiLevelType w:val="hybridMultilevel"/>
    <w:tmpl w:val="27CAC1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A27FD7"/>
    <w:multiLevelType w:val="hybridMultilevel"/>
    <w:tmpl w:val="82381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CE63C32"/>
    <w:multiLevelType w:val="hybridMultilevel"/>
    <w:tmpl w:val="42D8A49A"/>
    <w:lvl w:ilvl="0" w:tplc="7994BA8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11E000C"/>
    <w:multiLevelType w:val="hybridMultilevel"/>
    <w:tmpl w:val="F7B0DB02"/>
    <w:lvl w:ilvl="0" w:tplc="2B664EF6">
      <w:start w:val="3"/>
      <w:numFmt w:val="bullet"/>
      <w:lvlText w:val="-"/>
      <w:lvlJc w:val="left"/>
      <w:pPr>
        <w:tabs>
          <w:tab w:val="num" w:pos="720"/>
        </w:tabs>
        <w:ind w:left="720" w:hanging="360"/>
      </w:pPr>
      <w:rPr>
        <w:rFonts w:ascii="RotisSemiSerif" w:eastAsia="Times New Roman" w:hAnsi="RotisSemiSerif"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55776"/>
    <w:multiLevelType w:val="hybridMultilevel"/>
    <w:tmpl w:val="36C6CD76"/>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2" w15:restartNumberingAfterBreak="0">
    <w:nsid w:val="31DF79E3"/>
    <w:multiLevelType w:val="hybridMultilevel"/>
    <w:tmpl w:val="B5D2B740"/>
    <w:lvl w:ilvl="0" w:tplc="74F672D8">
      <w:start w:val="1"/>
      <w:numFmt w:val="lowerLetter"/>
      <w:lvlText w:val="%1."/>
      <w:lvlJc w:val="left"/>
      <w:pPr>
        <w:ind w:left="720" w:hanging="360"/>
      </w:pPr>
      <w:rPr>
        <w:rFonts w:cs="Times New Roman"/>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3A45C59"/>
    <w:multiLevelType w:val="hybridMultilevel"/>
    <w:tmpl w:val="42D8A49A"/>
    <w:lvl w:ilvl="0" w:tplc="7994BA8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790578D"/>
    <w:multiLevelType w:val="hybridMultilevel"/>
    <w:tmpl w:val="0AF80A8E"/>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BF201EB"/>
    <w:multiLevelType w:val="hybridMultilevel"/>
    <w:tmpl w:val="3864A954"/>
    <w:lvl w:ilvl="0" w:tplc="7C0A0508">
      <w:start w:val="1"/>
      <w:numFmt w:val="decimal"/>
      <w:lvlText w:val="%1."/>
      <w:lvlJc w:val="left"/>
      <w:pPr>
        <w:tabs>
          <w:tab w:val="num" w:pos="360"/>
        </w:tabs>
        <w:ind w:left="360" w:hanging="360"/>
      </w:pPr>
      <w:rPr>
        <w:rFonts w:ascii="Arial" w:hAnsi="Arial" w:cs="Arial" w:hint="default"/>
        <w:sz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10A702C"/>
    <w:multiLevelType w:val="hybridMultilevel"/>
    <w:tmpl w:val="30326F9E"/>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7" w15:restartNumberingAfterBreak="0">
    <w:nsid w:val="48CC77B1"/>
    <w:multiLevelType w:val="hybridMultilevel"/>
    <w:tmpl w:val="04C6844A"/>
    <w:lvl w:ilvl="0" w:tplc="47A4D8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0D42731"/>
    <w:multiLevelType w:val="hybridMultilevel"/>
    <w:tmpl w:val="81FACF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1A55E79"/>
    <w:multiLevelType w:val="hybridMultilevel"/>
    <w:tmpl w:val="1FC8B3DA"/>
    <w:lvl w:ilvl="0" w:tplc="FFFFFFFF">
      <w:start w:val="4002"/>
      <w:numFmt w:val="bullet"/>
      <w:lvlText w:val="-"/>
      <w:lvlJc w:val="left"/>
      <w:pPr>
        <w:tabs>
          <w:tab w:val="num" w:pos="360"/>
        </w:tabs>
        <w:ind w:left="360" w:hanging="360"/>
      </w:pPr>
      <w:rPr>
        <w:rFonts w:ascii="Arial" w:eastAsia="Times New Roman" w:hAnsi="Arial" w:cs="Arial (W1)"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9C77471"/>
    <w:multiLevelType w:val="hybridMultilevel"/>
    <w:tmpl w:val="E95056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A705154"/>
    <w:multiLevelType w:val="hybridMultilevel"/>
    <w:tmpl w:val="6902D36E"/>
    <w:lvl w:ilvl="0" w:tplc="0424000F">
      <w:start w:val="1"/>
      <w:numFmt w:val="decimal"/>
      <w:lvlText w:val="%1."/>
      <w:lvlJc w:val="left"/>
      <w:pPr>
        <w:tabs>
          <w:tab w:val="num" w:pos="720"/>
        </w:tabs>
        <w:ind w:left="720" w:hanging="360"/>
      </w:pPr>
      <w:rPr>
        <w:rFonts w:hint="default"/>
      </w:rPr>
    </w:lvl>
    <w:lvl w:ilvl="1" w:tplc="FB80E980">
      <w:start w:val="1"/>
      <w:numFmt w:val="decimal"/>
      <w:lvlText w:val="(%2)"/>
      <w:lvlJc w:val="left"/>
      <w:pPr>
        <w:tabs>
          <w:tab w:val="num" w:pos="644"/>
        </w:tabs>
        <w:ind w:left="644"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5C08643D"/>
    <w:multiLevelType w:val="hybridMultilevel"/>
    <w:tmpl w:val="763C7CD8"/>
    <w:lvl w:ilvl="0" w:tplc="04240003">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32E7C"/>
    <w:multiLevelType w:val="hybridMultilevel"/>
    <w:tmpl w:val="82381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DD74071"/>
    <w:multiLevelType w:val="hybridMultilevel"/>
    <w:tmpl w:val="48FEB6EA"/>
    <w:lvl w:ilvl="0" w:tplc="04240011">
      <w:start w:val="5"/>
      <w:numFmt w:val="bullet"/>
      <w:lvlText w:val="–"/>
      <w:lvlJc w:val="left"/>
      <w:pPr>
        <w:ind w:left="1080" w:hanging="360"/>
      </w:pPr>
      <w:rPr>
        <w:rFonts w:ascii="Arial" w:eastAsia="Times New Roman" w:hAnsi="Arial" w:cs="Arial" w:hint="default"/>
        <w:color w:val="000000"/>
      </w:rPr>
    </w:lvl>
    <w:lvl w:ilvl="1" w:tplc="04240019" w:tentative="1">
      <w:start w:val="1"/>
      <w:numFmt w:val="bullet"/>
      <w:lvlText w:val="o"/>
      <w:lvlJc w:val="left"/>
      <w:pPr>
        <w:ind w:left="1800" w:hanging="360"/>
      </w:pPr>
      <w:rPr>
        <w:rFonts w:ascii="Courier New" w:hAnsi="Courier New" w:cs="Courier New" w:hint="default"/>
      </w:rPr>
    </w:lvl>
    <w:lvl w:ilvl="2" w:tplc="0424001B" w:tentative="1">
      <w:start w:val="1"/>
      <w:numFmt w:val="bullet"/>
      <w:lvlText w:val=""/>
      <w:lvlJc w:val="left"/>
      <w:pPr>
        <w:ind w:left="2520" w:hanging="360"/>
      </w:pPr>
      <w:rPr>
        <w:rFonts w:ascii="Wingdings" w:hAnsi="Wingdings" w:hint="default"/>
      </w:rPr>
    </w:lvl>
    <w:lvl w:ilvl="3" w:tplc="0424000F" w:tentative="1">
      <w:start w:val="1"/>
      <w:numFmt w:val="bullet"/>
      <w:lvlText w:val=""/>
      <w:lvlJc w:val="left"/>
      <w:pPr>
        <w:ind w:left="3240" w:hanging="360"/>
      </w:pPr>
      <w:rPr>
        <w:rFonts w:ascii="Symbol" w:hAnsi="Symbol" w:hint="default"/>
      </w:rPr>
    </w:lvl>
    <w:lvl w:ilvl="4" w:tplc="04240019" w:tentative="1">
      <w:start w:val="1"/>
      <w:numFmt w:val="bullet"/>
      <w:lvlText w:val="o"/>
      <w:lvlJc w:val="left"/>
      <w:pPr>
        <w:ind w:left="3960" w:hanging="360"/>
      </w:pPr>
      <w:rPr>
        <w:rFonts w:ascii="Courier New" w:hAnsi="Courier New" w:cs="Courier New" w:hint="default"/>
      </w:rPr>
    </w:lvl>
    <w:lvl w:ilvl="5" w:tplc="0424001B" w:tentative="1">
      <w:start w:val="1"/>
      <w:numFmt w:val="bullet"/>
      <w:lvlText w:val=""/>
      <w:lvlJc w:val="left"/>
      <w:pPr>
        <w:ind w:left="4680" w:hanging="360"/>
      </w:pPr>
      <w:rPr>
        <w:rFonts w:ascii="Wingdings" w:hAnsi="Wingdings" w:hint="default"/>
      </w:rPr>
    </w:lvl>
    <w:lvl w:ilvl="6" w:tplc="0424000F" w:tentative="1">
      <w:start w:val="1"/>
      <w:numFmt w:val="bullet"/>
      <w:lvlText w:val=""/>
      <w:lvlJc w:val="left"/>
      <w:pPr>
        <w:ind w:left="5400" w:hanging="360"/>
      </w:pPr>
      <w:rPr>
        <w:rFonts w:ascii="Symbol" w:hAnsi="Symbol" w:hint="default"/>
      </w:rPr>
    </w:lvl>
    <w:lvl w:ilvl="7" w:tplc="04240019" w:tentative="1">
      <w:start w:val="1"/>
      <w:numFmt w:val="bullet"/>
      <w:lvlText w:val="o"/>
      <w:lvlJc w:val="left"/>
      <w:pPr>
        <w:ind w:left="6120" w:hanging="360"/>
      </w:pPr>
      <w:rPr>
        <w:rFonts w:ascii="Courier New" w:hAnsi="Courier New" w:cs="Courier New" w:hint="default"/>
      </w:rPr>
    </w:lvl>
    <w:lvl w:ilvl="8" w:tplc="0424001B" w:tentative="1">
      <w:start w:val="1"/>
      <w:numFmt w:val="bullet"/>
      <w:lvlText w:val=""/>
      <w:lvlJc w:val="left"/>
      <w:pPr>
        <w:ind w:left="6840" w:hanging="360"/>
      </w:pPr>
      <w:rPr>
        <w:rFonts w:ascii="Wingdings" w:hAnsi="Wingdings" w:hint="default"/>
      </w:rPr>
    </w:lvl>
  </w:abstractNum>
  <w:abstractNum w:abstractNumId="35" w15:restartNumberingAfterBreak="0">
    <w:nsid w:val="5F260459"/>
    <w:multiLevelType w:val="hybridMultilevel"/>
    <w:tmpl w:val="CCD20950"/>
    <w:lvl w:ilvl="0" w:tplc="7994BA8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74A4EB0"/>
    <w:multiLevelType w:val="hybridMultilevel"/>
    <w:tmpl w:val="3782BEB8"/>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37" w15:restartNumberingAfterBreak="0">
    <w:nsid w:val="6CFB3744"/>
    <w:multiLevelType w:val="multilevel"/>
    <w:tmpl w:val="C93A5114"/>
    <w:lvl w:ilvl="0">
      <w:start w:val="1"/>
      <w:numFmt w:val="bullet"/>
      <w:lvlText w:val=""/>
      <w:lvlJc w:val="left"/>
      <w:pPr>
        <w:tabs>
          <w:tab w:val="num" w:pos="737"/>
        </w:tabs>
        <w:ind w:left="1021" w:hanging="284"/>
      </w:pPr>
      <w:rPr>
        <w:rFonts w:ascii="Symbol" w:hAnsi="Symbol"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38" w15:restartNumberingAfterBreak="0">
    <w:nsid w:val="6EF460F3"/>
    <w:multiLevelType w:val="hybridMultilevel"/>
    <w:tmpl w:val="304EAEB8"/>
    <w:lvl w:ilvl="0" w:tplc="C9F67230">
      <w:start w:val="8"/>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F0C0195"/>
    <w:multiLevelType w:val="hybridMultilevel"/>
    <w:tmpl w:val="A6E8C70C"/>
    <w:lvl w:ilvl="0" w:tplc="B9766A06">
      <w:start w:val="10"/>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FD6300A"/>
    <w:multiLevelType w:val="hybridMultilevel"/>
    <w:tmpl w:val="63CC0880"/>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41" w15:restartNumberingAfterBreak="0">
    <w:nsid w:val="7A3F1537"/>
    <w:multiLevelType w:val="hybridMultilevel"/>
    <w:tmpl w:val="82381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0"/>
  </w:num>
  <w:num w:numId="4">
    <w:abstractNumId w:val="39"/>
  </w:num>
  <w:num w:numId="5">
    <w:abstractNumId w:val="35"/>
  </w:num>
  <w:num w:numId="6">
    <w:abstractNumId w:val="40"/>
  </w:num>
  <w:num w:numId="7">
    <w:abstractNumId w:val="26"/>
  </w:num>
  <w:num w:numId="8">
    <w:abstractNumId w:val="18"/>
  </w:num>
  <w:num w:numId="9">
    <w:abstractNumId w:val="36"/>
  </w:num>
  <w:num w:numId="10">
    <w:abstractNumId w:val="19"/>
  </w:num>
  <w:num w:numId="11">
    <w:abstractNumId w:val="42"/>
  </w:num>
  <w:num w:numId="12">
    <w:abstractNumId w:val="41"/>
  </w:num>
  <w:num w:numId="13">
    <w:abstractNumId w:val="23"/>
  </w:num>
  <w:num w:numId="14">
    <w:abstractNumId w:val="11"/>
  </w:num>
  <w:num w:numId="15">
    <w:abstractNumId w:val="29"/>
  </w:num>
  <w:num w:numId="16">
    <w:abstractNumId w:val="8"/>
  </w:num>
  <w:num w:numId="17">
    <w:abstractNumId w:val="17"/>
  </w:num>
  <w:num w:numId="18">
    <w:abstractNumId w:val="1"/>
  </w:num>
  <w:num w:numId="19">
    <w:abstractNumId w:val="32"/>
  </w:num>
  <w:num w:numId="20">
    <w:abstractNumId w:val="0"/>
  </w:num>
  <w:num w:numId="21">
    <w:abstractNumId w:val="15"/>
  </w:num>
  <w:num w:numId="22">
    <w:abstractNumId w:val="13"/>
  </w:num>
  <w:num w:numId="23">
    <w:abstractNumId w:val="27"/>
  </w:num>
  <w:num w:numId="24">
    <w:abstractNumId w:val="33"/>
  </w:num>
  <w:num w:numId="25">
    <w:abstractNumId w:val="37"/>
  </w:num>
  <w:num w:numId="26">
    <w:abstractNumId w:val="25"/>
  </w:num>
  <w:num w:numId="27">
    <w:abstractNumId w:val="14"/>
  </w:num>
  <w:num w:numId="28">
    <w:abstractNumId w:val="30"/>
  </w:num>
  <w:num w:numId="29">
    <w:abstractNumId w:val="24"/>
  </w:num>
  <w:num w:numId="30">
    <w:abstractNumId w:val="3"/>
  </w:num>
  <w:num w:numId="31">
    <w:abstractNumId w:val="38"/>
  </w:num>
  <w:num w:numId="32">
    <w:abstractNumId w:val="16"/>
  </w:num>
  <w:num w:numId="33">
    <w:abstractNumId w:val="4"/>
  </w:num>
  <w:num w:numId="34">
    <w:abstractNumId w:val="6"/>
  </w:num>
  <w:num w:numId="35">
    <w:abstractNumId w:val="7"/>
  </w:num>
  <w:num w:numId="36">
    <w:abstractNumId w:val="10"/>
  </w:num>
  <w:num w:numId="37">
    <w:abstractNumId w:val="28"/>
  </w:num>
  <w:num w:numId="38">
    <w:abstractNumId w:val="31"/>
  </w:num>
  <w:num w:numId="39">
    <w:abstractNumId w:val="2"/>
  </w:num>
  <w:num w:numId="40">
    <w:abstractNumId w:val="21"/>
  </w:num>
  <w:num w:numId="41">
    <w:abstractNumId w:val="5"/>
  </w:num>
  <w:num w:numId="42">
    <w:abstractNumId w:val="22"/>
  </w:num>
  <w:num w:numId="43">
    <w:abstractNumId w:val="9"/>
  </w:num>
  <w:num w:numId="4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34"/>
    <w:rsid w:val="00007BB1"/>
    <w:rsid w:val="000174C7"/>
    <w:rsid w:val="00031542"/>
    <w:rsid w:val="00032D7A"/>
    <w:rsid w:val="00037D13"/>
    <w:rsid w:val="00050B12"/>
    <w:rsid w:val="000660F6"/>
    <w:rsid w:val="00073B93"/>
    <w:rsid w:val="00074849"/>
    <w:rsid w:val="0008166C"/>
    <w:rsid w:val="00083305"/>
    <w:rsid w:val="000903F1"/>
    <w:rsid w:val="00091C66"/>
    <w:rsid w:val="00095897"/>
    <w:rsid w:val="000A32EC"/>
    <w:rsid w:val="000B5ABE"/>
    <w:rsid w:val="000B7228"/>
    <w:rsid w:val="000C089F"/>
    <w:rsid w:val="000E1515"/>
    <w:rsid w:val="00100654"/>
    <w:rsid w:val="001144C1"/>
    <w:rsid w:val="00125879"/>
    <w:rsid w:val="00125C92"/>
    <w:rsid w:val="00125CFC"/>
    <w:rsid w:val="0013144E"/>
    <w:rsid w:val="001402AA"/>
    <w:rsid w:val="0014191B"/>
    <w:rsid w:val="00144981"/>
    <w:rsid w:val="0015007D"/>
    <w:rsid w:val="00151870"/>
    <w:rsid w:val="00156430"/>
    <w:rsid w:val="00156F7D"/>
    <w:rsid w:val="00157D2E"/>
    <w:rsid w:val="001633B5"/>
    <w:rsid w:val="0016731C"/>
    <w:rsid w:val="001679DC"/>
    <w:rsid w:val="00167D7E"/>
    <w:rsid w:val="00185CF0"/>
    <w:rsid w:val="00185F17"/>
    <w:rsid w:val="0018773D"/>
    <w:rsid w:val="00187EDF"/>
    <w:rsid w:val="001903B6"/>
    <w:rsid w:val="001978A0"/>
    <w:rsid w:val="001A2B40"/>
    <w:rsid w:val="001A2BD3"/>
    <w:rsid w:val="001A4639"/>
    <w:rsid w:val="001B6C98"/>
    <w:rsid w:val="001C2ACA"/>
    <w:rsid w:val="001C4246"/>
    <w:rsid w:val="001C7564"/>
    <w:rsid w:val="001D7627"/>
    <w:rsid w:val="001E23E1"/>
    <w:rsid w:val="001F1172"/>
    <w:rsid w:val="001F1702"/>
    <w:rsid w:val="001F58DD"/>
    <w:rsid w:val="0020099E"/>
    <w:rsid w:val="002018CA"/>
    <w:rsid w:val="00202141"/>
    <w:rsid w:val="00202381"/>
    <w:rsid w:val="002037D2"/>
    <w:rsid w:val="00203872"/>
    <w:rsid w:val="0020415D"/>
    <w:rsid w:val="00204662"/>
    <w:rsid w:val="00214976"/>
    <w:rsid w:val="00215FB5"/>
    <w:rsid w:val="00221F9C"/>
    <w:rsid w:val="00234537"/>
    <w:rsid w:val="0025180F"/>
    <w:rsid w:val="00253517"/>
    <w:rsid w:val="00290F50"/>
    <w:rsid w:val="002920D0"/>
    <w:rsid w:val="002928EF"/>
    <w:rsid w:val="002939A2"/>
    <w:rsid w:val="00294543"/>
    <w:rsid w:val="002A0343"/>
    <w:rsid w:val="002B2C52"/>
    <w:rsid w:val="002C131F"/>
    <w:rsid w:val="002C41E0"/>
    <w:rsid w:val="002D246D"/>
    <w:rsid w:val="002E5A22"/>
    <w:rsid w:val="002F6500"/>
    <w:rsid w:val="0030104E"/>
    <w:rsid w:val="0031167B"/>
    <w:rsid w:val="003201A7"/>
    <w:rsid w:val="0033765A"/>
    <w:rsid w:val="003428B5"/>
    <w:rsid w:val="00342D17"/>
    <w:rsid w:val="00345F07"/>
    <w:rsid w:val="00346154"/>
    <w:rsid w:val="00355333"/>
    <w:rsid w:val="00360066"/>
    <w:rsid w:val="00363981"/>
    <w:rsid w:val="00364891"/>
    <w:rsid w:val="00367858"/>
    <w:rsid w:val="0037219B"/>
    <w:rsid w:val="00373CC2"/>
    <w:rsid w:val="00374813"/>
    <w:rsid w:val="003748C7"/>
    <w:rsid w:val="00392473"/>
    <w:rsid w:val="003A36C1"/>
    <w:rsid w:val="003B078D"/>
    <w:rsid w:val="003D3810"/>
    <w:rsid w:val="003E0F91"/>
    <w:rsid w:val="003E2B4F"/>
    <w:rsid w:val="003F055A"/>
    <w:rsid w:val="003F2947"/>
    <w:rsid w:val="003F2D57"/>
    <w:rsid w:val="003F4144"/>
    <w:rsid w:val="003F4FC3"/>
    <w:rsid w:val="003F6ABF"/>
    <w:rsid w:val="003F7734"/>
    <w:rsid w:val="00400039"/>
    <w:rsid w:val="00407074"/>
    <w:rsid w:val="00411041"/>
    <w:rsid w:val="004119C2"/>
    <w:rsid w:val="00411E7A"/>
    <w:rsid w:val="00413822"/>
    <w:rsid w:val="004142DE"/>
    <w:rsid w:val="00415AF0"/>
    <w:rsid w:val="004343B4"/>
    <w:rsid w:val="004402EB"/>
    <w:rsid w:val="00441313"/>
    <w:rsid w:val="00441B2E"/>
    <w:rsid w:val="00446AA4"/>
    <w:rsid w:val="00451B24"/>
    <w:rsid w:val="00452FFA"/>
    <w:rsid w:val="0045468C"/>
    <w:rsid w:val="00455EBA"/>
    <w:rsid w:val="00463D10"/>
    <w:rsid w:val="004708CF"/>
    <w:rsid w:val="004725C8"/>
    <w:rsid w:val="00474B3E"/>
    <w:rsid w:val="00480130"/>
    <w:rsid w:val="00481924"/>
    <w:rsid w:val="00486512"/>
    <w:rsid w:val="00491A79"/>
    <w:rsid w:val="00492D91"/>
    <w:rsid w:val="004A24C2"/>
    <w:rsid w:val="004B18D0"/>
    <w:rsid w:val="004C417E"/>
    <w:rsid w:val="004C7BE5"/>
    <w:rsid w:val="004D057C"/>
    <w:rsid w:val="004D4681"/>
    <w:rsid w:val="004D5518"/>
    <w:rsid w:val="004E0DB2"/>
    <w:rsid w:val="004F18B8"/>
    <w:rsid w:val="005153F1"/>
    <w:rsid w:val="00517778"/>
    <w:rsid w:val="0052363D"/>
    <w:rsid w:val="00530FD0"/>
    <w:rsid w:val="00531ED8"/>
    <w:rsid w:val="00545E39"/>
    <w:rsid w:val="00550827"/>
    <w:rsid w:val="00554E54"/>
    <w:rsid w:val="005574F0"/>
    <w:rsid w:val="00560B89"/>
    <w:rsid w:val="00581CB4"/>
    <w:rsid w:val="00584656"/>
    <w:rsid w:val="00590AF8"/>
    <w:rsid w:val="00595E51"/>
    <w:rsid w:val="005A2A38"/>
    <w:rsid w:val="005C415A"/>
    <w:rsid w:val="005D0779"/>
    <w:rsid w:val="005D3803"/>
    <w:rsid w:val="005D39FA"/>
    <w:rsid w:val="005E1E96"/>
    <w:rsid w:val="005E5CDC"/>
    <w:rsid w:val="005F067E"/>
    <w:rsid w:val="005F1A49"/>
    <w:rsid w:val="005F3FF8"/>
    <w:rsid w:val="006125BD"/>
    <w:rsid w:val="006276D7"/>
    <w:rsid w:val="00627B51"/>
    <w:rsid w:val="00632BBA"/>
    <w:rsid w:val="00633B6A"/>
    <w:rsid w:val="00633C40"/>
    <w:rsid w:val="00633DBB"/>
    <w:rsid w:val="00633F09"/>
    <w:rsid w:val="00640F41"/>
    <w:rsid w:val="00647F95"/>
    <w:rsid w:val="00651526"/>
    <w:rsid w:val="00652728"/>
    <w:rsid w:val="00653D44"/>
    <w:rsid w:val="0065451A"/>
    <w:rsid w:val="006666B7"/>
    <w:rsid w:val="00675048"/>
    <w:rsid w:val="006765EC"/>
    <w:rsid w:val="00681CC8"/>
    <w:rsid w:val="00682056"/>
    <w:rsid w:val="006900B1"/>
    <w:rsid w:val="0069602F"/>
    <w:rsid w:val="006A0D6C"/>
    <w:rsid w:val="006A7A6F"/>
    <w:rsid w:val="006C7171"/>
    <w:rsid w:val="006D0DA6"/>
    <w:rsid w:val="006D13B1"/>
    <w:rsid w:val="006D66A7"/>
    <w:rsid w:val="006D7CDA"/>
    <w:rsid w:val="006E460F"/>
    <w:rsid w:val="006E64F2"/>
    <w:rsid w:val="006F0AF3"/>
    <w:rsid w:val="006F163C"/>
    <w:rsid w:val="006F5BE7"/>
    <w:rsid w:val="00710A86"/>
    <w:rsid w:val="00713029"/>
    <w:rsid w:val="00723FD4"/>
    <w:rsid w:val="007305FD"/>
    <w:rsid w:val="007306D1"/>
    <w:rsid w:val="00735101"/>
    <w:rsid w:val="007523A9"/>
    <w:rsid w:val="0076145A"/>
    <w:rsid w:val="00761874"/>
    <w:rsid w:val="00763090"/>
    <w:rsid w:val="00777CB8"/>
    <w:rsid w:val="0078234F"/>
    <w:rsid w:val="00786BC5"/>
    <w:rsid w:val="00796BF0"/>
    <w:rsid w:val="007D7C58"/>
    <w:rsid w:val="007E2EDD"/>
    <w:rsid w:val="007E2FF0"/>
    <w:rsid w:val="007E3ED8"/>
    <w:rsid w:val="007E5C50"/>
    <w:rsid w:val="007E7AD0"/>
    <w:rsid w:val="007F25E2"/>
    <w:rsid w:val="007F360B"/>
    <w:rsid w:val="008018F1"/>
    <w:rsid w:val="008102A4"/>
    <w:rsid w:val="00816F3E"/>
    <w:rsid w:val="00827A2F"/>
    <w:rsid w:val="00837016"/>
    <w:rsid w:val="00840B82"/>
    <w:rsid w:val="00844AB8"/>
    <w:rsid w:val="008512F5"/>
    <w:rsid w:val="00852B7F"/>
    <w:rsid w:val="0086334E"/>
    <w:rsid w:val="00873C9E"/>
    <w:rsid w:val="00875EB3"/>
    <w:rsid w:val="008817C7"/>
    <w:rsid w:val="008864D5"/>
    <w:rsid w:val="00886F6E"/>
    <w:rsid w:val="00891593"/>
    <w:rsid w:val="00892021"/>
    <w:rsid w:val="008B2AB7"/>
    <w:rsid w:val="008B3143"/>
    <w:rsid w:val="008B43D6"/>
    <w:rsid w:val="008C418A"/>
    <w:rsid w:val="008C795F"/>
    <w:rsid w:val="008D132E"/>
    <w:rsid w:val="008E420C"/>
    <w:rsid w:val="008E6941"/>
    <w:rsid w:val="008F5916"/>
    <w:rsid w:val="008F7B61"/>
    <w:rsid w:val="009016DE"/>
    <w:rsid w:val="00905FC0"/>
    <w:rsid w:val="00907A9A"/>
    <w:rsid w:val="0091068A"/>
    <w:rsid w:val="00922394"/>
    <w:rsid w:val="00930A9F"/>
    <w:rsid w:val="00936A41"/>
    <w:rsid w:val="009373C6"/>
    <w:rsid w:val="0093747C"/>
    <w:rsid w:val="00945B6D"/>
    <w:rsid w:val="009513E1"/>
    <w:rsid w:val="00954B58"/>
    <w:rsid w:val="00957CA8"/>
    <w:rsid w:val="009633C8"/>
    <w:rsid w:val="00970734"/>
    <w:rsid w:val="00971EE7"/>
    <w:rsid w:val="00980C03"/>
    <w:rsid w:val="00980F49"/>
    <w:rsid w:val="009835FB"/>
    <w:rsid w:val="00983914"/>
    <w:rsid w:val="009854D8"/>
    <w:rsid w:val="00986070"/>
    <w:rsid w:val="0099184C"/>
    <w:rsid w:val="0099444D"/>
    <w:rsid w:val="009953A9"/>
    <w:rsid w:val="009A034F"/>
    <w:rsid w:val="009B55C0"/>
    <w:rsid w:val="009B6F12"/>
    <w:rsid w:val="009D3026"/>
    <w:rsid w:val="009F7C92"/>
    <w:rsid w:val="00A011D8"/>
    <w:rsid w:val="00A06661"/>
    <w:rsid w:val="00A074B2"/>
    <w:rsid w:val="00A12DC9"/>
    <w:rsid w:val="00A13E36"/>
    <w:rsid w:val="00A551A7"/>
    <w:rsid w:val="00A610D9"/>
    <w:rsid w:val="00A652F4"/>
    <w:rsid w:val="00A762E4"/>
    <w:rsid w:val="00A7730C"/>
    <w:rsid w:val="00A77897"/>
    <w:rsid w:val="00A81EB4"/>
    <w:rsid w:val="00A852E2"/>
    <w:rsid w:val="00A97708"/>
    <w:rsid w:val="00AB018D"/>
    <w:rsid w:val="00AB7988"/>
    <w:rsid w:val="00AB7FB5"/>
    <w:rsid w:val="00AC3486"/>
    <w:rsid w:val="00AD0B05"/>
    <w:rsid w:val="00AD264F"/>
    <w:rsid w:val="00AD34AF"/>
    <w:rsid w:val="00AF52F9"/>
    <w:rsid w:val="00AF6061"/>
    <w:rsid w:val="00B043FF"/>
    <w:rsid w:val="00B1463B"/>
    <w:rsid w:val="00B23503"/>
    <w:rsid w:val="00B2535A"/>
    <w:rsid w:val="00B33631"/>
    <w:rsid w:val="00B45B57"/>
    <w:rsid w:val="00B50836"/>
    <w:rsid w:val="00B52BA6"/>
    <w:rsid w:val="00B54995"/>
    <w:rsid w:val="00B60CD2"/>
    <w:rsid w:val="00B66576"/>
    <w:rsid w:val="00B720EB"/>
    <w:rsid w:val="00B7372B"/>
    <w:rsid w:val="00B812CC"/>
    <w:rsid w:val="00B81FDD"/>
    <w:rsid w:val="00BA7CEE"/>
    <w:rsid w:val="00BB0201"/>
    <w:rsid w:val="00BB06B8"/>
    <w:rsid w:val="00BE3C5F"/>
    <w:rsid w:val="00BE670F"/>
    <w:rsid w:val="00BF28C1"/>
    <w:rsid w:val="00BF3DD0"/>
    <w:rsid w:val="00BF72A6"/>
    <w:rsid w:val="00C05065"/>
    <w:rsid w:val="00C13F41"/>
    <w:rsid w:val="00C55091"/>
    <w:rsid w:val="00C56423"/>
    <w:rsid w:val="00C66390"/>
    <w:rsid w:val="00C81269"/>
    <w:rsid w:val="00C90425"/>
    <w:rsid w:val="00C93AD2"/>
    <w:rsid w:val="00C93EBB"/>
    <w:rsid w:val="00CA3CD3"/>
    <w:rsid w:val="00CA632F"/>
    <w:rsid w:val="00CB1162"/>
    <w:rsid w:val="00CB37A9"/>
    <w:rsid w:val="00CC1BF5"/>
    <w:rsid w:val="00CC643F"/>
    <w:rsid w:val="00CE013C"/>
    <w:rsid w:val="00CE0700"/>
    <w:rsid w:val="00CE73FC"/>
    <w:rsid w:val="00CF34D0"/>
    <w:rsid w:val="00CF3BE8"/>
    <w:rsid w:val="00CF745B"/>
    <w:rsid w:val="00D17307"/>
    <w:rsid w:val="00D1780B"/>
    <w:rsid w:val="00D310A1"/>
    <w:rsid w:val="00D3118E"/>
    <w:rsid w:val="00D32D04"/>
    <w:rsid w:val="00D35B32"/>
    <w:rsid w:val="00D4221B"/>
    <w:rsid w:val="00D55190"/>
    <w:rsid w:val="00D60147"/>
    <w:rsid w:val="00D704A2"/>
    <w:rsid w:val="00D730D7"/>
    <w:rsid w:val="00D76F69"/>
    <w:rsid w:val="00D77B9E"/>
    <w:rsid w:val="00D82157"/>
    <w:rsid w:val="00D835DE"/>
    <w:rsid w:val="00D84B27"/>
    <w:rsid w:val="00D84F24"/>
    <w:rsid w:val="00D94160"/>
    <w:rsid w:val="00DA06EB"/>
    <w:rsid w:val="00DA539B"/>
    <w:rsid w:val="00DA569C"/>
    <w:rsid w:val="00DD6A04"/>
    <w:rsid w:val="00DE770C"/>
    <w:rsid w:val="00E04BEE"/>
    <w:rsid w:val="00E117CD"/>
    <w:rsid w:val="00E14A7F"/>
    <w:rsid w:val="00E21A70"/>
    <w:rsid w:val="00E365B4"/>
    <w:rsid w:val="00E415D4"/>
    <w:rsid w:val="00E44137"/>
    <w:rsid w:val="00E540A8"/>
    <w:rsid w:val="00E6032F"/>
    <w:rsid w:val="00E61EF1"/>
    <w:rsid w:val="00E63D01"/>
    <w:rsid w:val="00E72864"/>
    <w:rsid w:val="00E72A03"/>
    <w:rsid w:val="00E752E9"/>
    <w:rsid w:val="00E77BD2"/>
    <w:rsid w:val="00E843B2"/>
    <w:rsid w:val="00E84DD7"/>
    <w:rsid w:val="00EA0CE3"/>
    <w:rsid w:val="00EB452B"/>
    <w:rsid w:val="00EB774F"/>
    <w:rsid w:val="00EC2EAF"/>
    <w:rsid w:val="00EC36A3"/>
    <w:rsid w:val="00EE34FE"/>
    <w:rsid w:val="00EE4D27"/>
    <w:rsid w:val="00EE54BB"/>
    <w:rsid w:val="00EF73A2"/>
    <w:rsid w:val="00F103F1"/>
    <w:rsid w:val="00F10BC5"/>
    <w:rsid w:val="00F21F05"/>
    <w:rsid w:val="00F2608E"/>
    <w:rsid w:val="00F31C93"/>
    <w:rsid w:val="00F342D7"/>
    <w:rsid w:val="00F34782"/>
    <w:rsid w:val="00F35911"/>
    <w:rsid w:val="00F41AFC"/>
    <w:rsid w:val="00F426C1"/>
    <w:rsid w:val="00F473BF"/>
    <w:rsid w:val="00F51702"/>
    <w:rsid w:val="00F55B52"/>
    <w:rsid w:val="00F55EA0"/>
    <w:rsid w:val="00F639E9"/>
    <w:rsid w:val="00F66E2F"/>
    <w:rsid w:val="00F703CD"/>
    <w:rsid w:val="00F853FB"/>
    <w:rsid w:val="00F90E53"/>
    <w:rsid w:val="00F9618C"/>
    <w:rsid w:val="00FE1FEA"/>
    <w:rsid w:val="00FE3450"/>
    <w:rsid w:val="00FE4284"/>
    <w:rsid w:val="00FE6866"/>
    <w:rsid w:val="00FF07F5"/>
    <w:rsid w:val="00FF117F"/>
    <w:rsid w:val="00FF469F"/>
    <w:rsid w:val="00FF497B"/>
    <w:rsid w:val="00FF750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E3C2500"/>
  <w15:docId w15:val="{0226A46F-C4BE-41DA-983A-E5C6B02E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153F1"/>
    <w:rPr>
      <w:sz w:val="22"/>
      <w:szCs w:val="22"/>
    </w:rPr>
  </w:style>
  <w:style w:type="paragraph" w:styleId="Naslov1">
    <w:name w:val="heading 1"/>
    <w:basedOn w:val="Navaden"/>
    <w:next w:val="Navaden"/>
    <w:link w:val="Naslov1Znak"/>
    <w:uiPriority w:val="9"/>
    <w:qFormat/>
    <w:rsid w:val="00647F95"/>
    <w:pPr>
      <w:keepNext/>
      <w:keepLines/>
      <w:spacing w:before="480"/>
      <w:jc w:val="both"/>
      <w:outlineLvl w:val="0"/>
    </w:pPr>
    <w:rPr>
      <w:rFonts w:ascii="Cambria" w:eastAsia="MS Gothic" w:hAnsi="Cambria"/>
      <w:b/>
      <w:bCs/>
      <w:color w:val="365F91"/>
      <w:sz w:val="28"/>
      <w:szCs w:val="28"/>
      <w:lang w:val="x-none" w:eastAsia="sl-SI"/>
    </w:rPr>
  </w:style>
  <w:style w:type="paragraph" w:styleId="Naslov2">
    <w:name w:val="heading 2"/>
    <w:basedOn w:val="Navaden"/>
    <w:next w:val="Navaden"/>
    <w:link w:val="Naslov2Znak"/>
    <w:uiPriority w:val="9"/>
    <w:semiHidden/>
    <w:unhideWhenUsed/>
    <w:qFormat/>
    <w:rsid w:val="00647F95"/>
    <w:pPr>
      <w:keepNext/>
      <w:keepLines/>
      <w:spacing w:before="200"/>
      <w:jc w:val="both"/>
      <w:outlineLvl w:val="1"/>
    </w:pPr>
    <w:rPr>
      <w:rFonts w:ascii="Cambria" w:eastAsia="MS Gothic" w:hAnsi="Cambria"/>
      <w:b/>
      <w:bCs/>
      <w:color w:val="4F81BD"/>
      <w:sz w:val="26"/>
      <w:szCs w:val="26"/>
      <w:lang w:val="x-none" w:eastAsia="sl-SI"/>
    </w:rPr>
  </w:style>
  <w:style w:type="paragraph" w:styleId="Naslov3">
    <w:name w:val="heading 3"/>
    <w:basedOn w:val="Navaden"/>
    <w:next w:val="Navaden"/>
    <w:link w:val="Naslov3Znak"/>
    <w:qFormat/>
    <w:rsid w:val="00647F95"/>
    <w:pPr>
      <w:keepNext/>
      <w:spacing w:before="240" w:after="60"/>
      <w:ind w:left="284"/>
      <w:jc w:val="both"/>
      <w:outlineLvl w:val="2"/>
    </w:pPr>
    <w:rPr>
      <w:rFonts w:ascii="Arial" w:eastAsia="Times New Roman" w:hAnsi="Arial"/>
      <w:b/>
      <w:bCs/>
      <w:sz w:val="20"/>
      <w:szCs w:val="26"/>
      <w:lang w:val="x-none" w:eastAsia="x-none"/>
    </w:rPr>
  </w:style>
  <w:style w:type="paragraph" w:styleId="Naslov4">
    <w:name w:val="heading 4"/>
    <w:basedOn w:val="Navaden"/>
    <w:next w:val="Navaden"/>
    <w:link w:val="Naslov4Znak"/>
    <w:qFormat/>
    <w:rsid w:val="00647F95"/>
    <w:pPr>
      <w:keepNext/>
      <w:spacing w:before="240" w:after="60"/>
      <w:ind w:left="864" w:hanging="864"/>
      <w:jc w:val="both"/>
      <w:outlineLvl w:val="3"/>
    </w:pPr>
    <w:rPr>
      <w:rFonts w:ascii="Times New Roman" w:eastAsia="Times New Roman" w:hAnsi="Times New Roman"/>
      <w:b/>
      <w:bCs/>
      <w:sz w:val="28"/>
      <w:szCs w:val="28"/>
      <w:lang w:val="x-none" w:eastAsia="x-none"/>
    </w:rPr>
  </w:style>
  <w:style w:type="paragraph" w:styleId="Naslov5">
    <w:name w:val="heading 5"/>
    <w:basedOn w:val="Navaden"/>
    <w:next w:val="Navaden"/>
    <w:link w:val="Naslov5Znak"/>
    <w:qFormat/>
    <w:rsid w:val="00647F95"/>
    <w:pPr>
      <w:spacing w:before="240" w:after="60"/>
      <w:ind w:left="1008" w:hanging="1008"/>
      <w:jc w:val="both"/>
      <w:outlineLvl w:val="4"/>
    </w:pPr>
    <w:rPr>
      <w:rFonts w:ascii="Times New Roman" w:eastAsia="Times New Roman" w:hAnsi="Times New Roman"/>
      <w:b/>
      <w:bCs/>
      <w:i/>
      <w:iCs/>
      <w:sz w:val="26"/>
      <w:szCs w:val="26"/>
      <w:lang w:val="x-none" w:eastAsia="x-none"/>
    </w:rPr>
  </w:style>
  <w:style w:type="paragraph" w:styleId="Naslov6">
    <w:name w:val="heading 6"/>
    <w:basedOn w:val="Navaden"/>
    <w:next w:val="Navaden"/>
    <w:link w:val="Naslov6Znak"/>
    <w:qFormat/>
    <w:rsid w:val="00647F95"/>
    <w:pPr>
      <w:spacing w:before="240" w:after="60"/>
      <w:ind w:left="1152" w:hanging="1152"/>
      <w:jc w:val="both"/>
      <w:outlineLvl w:val="5"/>
    </w:pPr>
    <w:rPr>
      <w:rFonts w:ascii="Times New Roman" w:eastAsia="Times New Roman" w:hAnsi="Times New Roman"/>
      <w:b/>
      <w:bCs/>
      <w:sz w:val="20"/>
      <w:szCs w:val="20"/>
      <w:lang w:val="x-none" w:eastAsia="x-none"/>
    </w:rPr>
  </w:style>
  <w:style w:type="paragraph" w:styleId="Naslov7">
    <w:name w:val="heading 7"/>
    <w:basedOn w:val="Navaden"/>
    <w:next w:val="Navaden"/>
    <w:link w:val="Naslov7Znak"/>
    <w:qFormat/>
    <w:rsid w:val="00647F95"/>
    <w:pPr>
      <w:spacing w:before="240" w:after="60"/>
      <w:ind w:left="1296" w:hanging="1296"/>
      <w:jc w:val="both"/>
      <w:outlineLvl w:val="6"/>
    </w:pPr>
    <w:rPr>
      <w:rFonts w:ascii="Times New Roman" w:eastAsia="Times New Roman" w:hAnsi="Times New Roman"/>
      <w:sz w:val="24"/>
      <w:szCs w:val="24"/>
      <w:lang w:val="x-none" w:eastAsia="x-none"/>
    </w:rPr>
  </w:style>
  <w:style w:type="paragraph" w:styleId="Naslov8">
    <w:name w:val="heading 8"/>
    <w:basedOn w:val="Navaden"/>
    <w:next w:val="Navaden"/>
    <w:link w:val="Naslov8Znak"/>
    <w:qFormat/>
    <w:rsid w:val="00647F95"/>
    <w:pPr>
      <w:spacing w:before="240" w:after="60"/>
      <w:ind w:left="1440" w:hanging="1440"/>
      <w:jc w:val="both"/>
      <w:outlineLvl w:val="7"/>
    </w:pPr>
    <w:rPr>
      <w:rFonts w:ascii="Times New Roman" w:eastAsia="Times New Roman" w:hAnsi="Times New Roman"/>
      <w:i/>
      <w:iCs/>
      <w:sz w:val="24"/>
      <w:szCs w:val="24"/>
      <w:lang w:val="x-none" w:eastAsia="x-none"/>
    </w:rPr>
  </w:style>
  <w:style w:type="paragraph" w:styleId="Naslov9">
    <w:name w:val="heading 9"/>
    <w:basedOn w:val="Navaden"/>
    <w:next w:val="Navaden"/>
    <w:link w:val="Naslov9Znak"/>
    <w:qFormat/>
    <w:rsid w:val="00647F95"/>
    <w:pPr>
      <w:spacing w:before="240" w:after="60"/>
      <w:ind w:left="1584" w:hanging="1584"/>
      <w:jc w:val="both"/>
      <w:outlineLvl w:val="8"/>
    </w:pPr>
    <w:rPr>
      <w:rFonts w:ascii="Arial" w:eastAsia="Times New Roman" w:hAnsi="Arial"/>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74B3E"/>
    <w:pPr>
      <w:tabs>
        <w:tab w:val="center" w:pos="4680"/>
        <w:tab w:val="right" w:pos="9360"/>
      </w:tabs>
    </w:pPr>
  </w:style>
  <w:style w:type="character" w:customStyle="1" w:styleId="GlavaZnak">
    <w:name w:val="Glava Znak"/>
    <w:basedOn w:val="Privzetapisavaodstavka"/>
    <w:link w:val="Glava"/>
    <w:uiPriority w:val="99"/>
    <w:rsid w:val="00474B3E"/>
  </w:style>
  <w:style w:type="paragraph" w:styleId="Noga">
    <w:name w:val="footer"/>
    <w:basedOn w:val="Navaden"/>
    <w:link w:val="NogaZnak"/>
    <w:uiPriority w:val="99"/>
    <w:unhideWhenUsed/>
    <w:rsid w:val="00474B3E"/>
    <w:pPr>
      <w:tabs>
        <w:tab w:val="center" w:pos="4680"/>
        <w:tab w:val="right" w:pos="9360"/>
      </w:tabs>
    </w:pPr>
  </w:style>
  <w:style w:type="character" w:customStyle="1" w:styleId="NogaZnak">
    <w:name w:val="Noga Znak"/>
    <w:basedOn w:val="Privzetapisavaodstavka"/>
    <w:link w:val="Noga"/>
    <w:uiPriority w:val="99"/>
    <w:rsid w:val="00474B3E"/>
  </w:style>
  <w:style w:type="paragraph" w:styleId="Navadensplet">
    <w:name w:val="Normal (Web)"/>
    <w:basedOn w:val="Navaden"/>
    <w:unhideWhenUsed/>
    <w:rsid w:val="00FE1FEA"/>
    <w:pPr>
      <w:spacing w:before="100" w:beforeAutospacing="1" w:after="100" w:afterAutospacing="1"/>
    </w:pPr>
    <w:rPr>
      <w:rFonts w:ascii="Times" w:hAnsi="Times"/>
      <w:sz w:val="20"/>
      <w:szCs w:val="20"/>
    </w:rPr>
  </w:style>
  <w:style w:type="paragraph" w:styleId="Odstavekseznama">
    <w:name w:val="List Paragraph"/>
    <w:basedOn w:val="Navaden"/>
    <w:link w:val="OdstavekseznamaZnak"/>
    <w:uiPriority w:val="34"/>
    <w:qFormat/>
    <w:rsid w:val="00840B82"/>
    <w:pPr>
      <w:ind w:left="720"/>
      <w:contextualSpacing/>
    </w:pPr>
  </w:style>
  <w:style w:type="paragraph" w:styleId="Besedilooblaka">
    <w:name w:val="Balloon Text"/>
    <w:basedOn w:val="Navaden"/>
    <w:link w:val="BesedilooblakaZnak"/>
    <w:uiPriority w:val="99"/>
    <w:semiHidden/>
    <w:unhideWhenUsed/>
    <w:rsid w:val="00F51702"/>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F51702"/>
    <w:rPr>
      <w:rFonts w:ascii="Lucida Grande" w:hAnsi="Lucida Grande" w:cs="Lucida Grande"/>
      <w:sz w:val="18"/>
      <w:szCs w:val="18"/>
    </w:rPr>
  </w:style>
  <w:style w:type="table" w:styleId="Tabelamrea">
    <w:name w:val="Table Grid"/>
    <w:basedOn w:val="Navadnatabela"/>
    <w:uiPriority w:val="39"/>
    <w:rsid w:val="00D94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647F95"/>
    <w:rPr>
      <w:rFonts w:ascii="Cambria" w:eastAsia="MS Gothic" w:hAnsi="Cambria"/>
      <w:b/>
      <w:bCs/>
      <w:color w:val="365F91"/>
      <w:sz w:val="28"/>
      <w:szCs w:val="28"/>
      <w:lang w:val="x-none" w:eastAsia="sl-SI"/>
    </w:rPr>
  </w:style>
  <w:style w:type="character" w:customStyle="1" w:styleId="Naslov2Znak">
    <w:name w:val="Naslov 2 Znak"/>
    <w:basedOn w:val="Privzetapisavaodstavka"/>
    <w:link w:val="Naslov2"/>
    <w:uiPriority w:val="9"/>
    <w:semiHidden/>
    <w:rsid w:val="00647F95"/>
    <w:rPr>
      <w:rFonts w:ascii="Cambria" w:eastAsia="MS Gothic" w:hAnsi="Cambria"/>
      <w:b/>
      <w:bCs/>
      <w:color w:val="4F81BD"/>
      <w:sz w:val="26"/>
      <w:szCs w:val="26"/>
      <w:lang w:val="x-none" w:eastAsia="sl-SI"/>
    </w:rPr>
  </w:style>
  <w:style w:type="character" w:customStyle="1" w:styleId="Naslov3Znak">
    <w:name w:val="Naslov 3 Znak"/>
    <w:basedOn w:val="Privzetapisavaodstavka"/>
    <w:link w:val="Naslov3"/>
    <w:rsid w:val="00647F95"/>
    <w:rPr>
      <w:rFonts w:ascii="Arial" w:eastAsia="Times New Roman" w:hAnsi="Arial"/>
      <w:b/>
      <w:bCs/>
      <w:szCs w:val="26"/>
      <w:lang w:val="x-none" w:eastAsia="x-none"/>
    </w:rPr>
  </w:style>
  <w:style w:type="character" w:customStyle="1" w:styleId="Naslov4Znak">
    <w:name w:val="Naslov 4 Znak"/>
    <w:basedOn w:val="Privzetapisavaodstavka"/>
    <w:link w:val="Naslov4"/>
    <w:rsid w:val="00647F95"/>
    <w:rPr>
      <w:rFonts w:ascii="Times New Roman" w:eastAsia="Times New Roman" w:hAnsi="Times New Roman"/>
      <w:b/>
      <w:bCs/>
      <w:sz w:val="28"/>
      <w:szCs w:val="28"/>
      <w:lang w:val="x-none" w:eastAsia="x-none"/>
    </w:rPr>
  </w:style>
  <w:style w:type="character" w:customStyle="1" w:styleId="Naslov5Znak">
    <w:name w:val="Naslov 5 Znak"/>
    <w:basedOn w:val="Privzetapisavaodstavka"/>
    <w:link w:val="Naslov5"/>
    <w:rsid w:val="00647F95"/>
    <w:rPr>
      <w:rFonts w:ascii="Times New Roman" w:eastAsia="Times New Roman" w:hAnsi="Times New Roman"/>
      <w:b/>
      <w:bCs/>
      <w:i/>
      <w:iCs/>
      <w:sz w:val="26"/>
      <w:szCs w:val="26"/>
      <w:lang w:val="x-none" w:eastAsia="x-none"/>
    </w:rPr>
  </w:style>
  <w:style w:type="character" w:customStyle="1" w:styleId="Naslov6Znak">
    <w:name w:val="Naslov 6 Znak"/>
    <w:basedOn w:val="Privzetapisavaodstavka"/>
    <w:link w:val="Naslov6"/>
    <w:rsid w:val="00647F95"/>
    <w:rPr>
      <w:rFonts w:ascii="Times New Roman" w:eastAsia="Times New Roman" w:hAnsi="Times New Roman"/>
      <w:b/>
      <w:bCs/>
      <w:lang w:val="x-none" w:eastAsia="x-none"/>
    </w:rPr>
  </w:style>
  <w:style w:type="character" w:customStyle="1" w:styleId="Naslov7Znak">
    <w:name w:val="Naslov 7 Znak"/>
    <w:basedOn w:val="Privzetapisavaodstavka"/>
    <w:link w:val="Naslov7"/>
    <w:rsid w:val="00647F95"/>
    <w:rPr>
      <w:rFonts w:ascii="Times New Roman" w:eastAsia="Times New Roman" w:hAnsi="Times New Roman"/>
      <w:sz w:val="24"/>
      <w:szCs w:val="24"/>
      <w:lang w:val="x-none" w:eastAsia="x-none"/>
    </w:rPr>
  </w:style>
  <w:style w:type="character" w:customStyle="1" w:styleId="Naslov8Znak">
    <w:name w:val="Naslov 8 Znak"/>
    <w:basedOn w:val="Privzetapisavaodstavka"/>
    <w:link w:val="Naslov8"/>
    <w:rsid w:val="00647F95"/>
    <w:rPr>
      <w:rFonts w:ascii="Times New Roman" w:eastAsia="Times New Roman" w:hAnsi="Times New Roman"/>
      <w:i/>
      <w:iCs/>
      <w:sz w:val="24"/>
      <w:szCs w:val="24"/>
      <w:lang w:val="x-none" w:eastAsia="x-none"/>
    </w:rPr>
  </w:style>
  <w:style w:type="character" w:customStyle="1" w:styleId="Naslov9Znak">
    <w:name w:val="Naslov 9 Znak"/>
    <w:basedOn w:val="Privzetapisavaodstavka"/>
    <w:link w:val="Naslov9"/>
    <w:rsid w:val="00647F95"/>
    <w:rPr>
      <w:rFonts w:ascii="Arial" w:eastAsia="Times New Roman" w:hAnsi="Arial"/>
      <w:lang w:val="x-none" w:eastAsia="x-none"/>
    </w:rPr>
  </w:style>
  <w:style w:type="character" w:styleId="Hiperpovezava">
    <w:name w:val="Hyperlink"/>
    <w:uiPriority w:val="99"/>
    <w:rsid w:val="00647F95"/>
    <w:rPr>
      <w:color w:val="000080"/>
      <w:u w:val="single"/>
    </w:rPr>
  </w:style>
  <w:style w:type="paragraph" w:customStyle="1" w:styleId="Default">
    <w:name w:val="Default"/>
    <w:rsid w:val="00647F95"/>
    <w:pPr>
      <w:autoSpaceDE w:val="0"/>
      <w:autoSpaceDN w:val="0"/>
      <w:adjustRightInd w:val="0"/>
    </w:pPr>
    <w:rPr>
      <w:rFonts w:ascii="Verdana" w:eastAsia="Times New Roman" w:hAnsi="Verdana" w:cs="Verdana"/>
      <w:color w:val="000000"/>
      <w:sz w:val="24"/>
      <w:szCs w:val="24"/>
      <w:lang w:val="sl-SI" w:eastAsia="sl-SI"/>
    </w:rPr>
  </w:style>
  <w:style w:type="paragraph" w:styleId="Golobesedilo">
    <w:name w:val="Plain Text"/>
    <w:basedOn w:val="Navaden"/>
    <w:link w:val="GolobesediloZnak"/>
    <w:uiPriority w:val="99"/>
    <w:unhideWhenUsed/>
    <w:rsid w:val="00647F95"/>
    <w:rPr>
      <w:rFonts w:ascii="Consolas" w:hAnsi="Consolas"/>
      <w:sz w:val="21"/>
      <w:szCs w:val="21"/>
      <w:lang w:val="x-none" w:eastAsia="x-none"/>
    </w:rPr>
  </w:style>
  <w:style w:type="character" w:customStyle="1" w:styleId="GolobesediloZnak">
    <w:name w:val="Golo besedilo Znak"/>
    <w:basedOn w:val="Privzetapisavaodstavka"/>
    <w:link w:val="Golobesedilo"/>
    <w:uiPriority w:val="99"/>
    <w:rsid w:val="00647F95"/>
    <w:rPr>
      <w:rFonts w:ascii="Consolas" w:hAnsi="Consolas"/>
      <w:sz w:val="21"/>
      <w:szCs w:val="21"/>
      <w:lang w:val="x-none" w:eastAsia="x-none"/>
    </w:rPr>
  </w:style>
  <w:style w:type="paragraph" w:customStyle="1" w:styleId="BodyText22">
    <w:name w:val="Body Text 22"/>
    <w:basedOn w:val="Navaden"/>
    <w:rsid w:val="00647F95"/>
    <w:pPr>
      <w:widowControl w:val="0"/>
      <w:jc w:val="both"/>
    </w:pPr>
    <w:rPr>
      <w:rFonts w:ascii="Times New Roman" w:eastAsia="Times New Roman" w:hAnsi="Times New Roman"/>
      <w:szCs w:val="20"/>
      <w:lang w:val="sl-SI" w:eastAsia="sl-SI"/>
    </w:rPr>
  </w:style>
  <w:style w:type="paragraph" w:styleId="Telobesedila">
    <w:name w:val="Body Text"/>
    <w:basedOn w:val="Navaden"/>
    <w:link w:val="TelobesedilaZnak"/>
    <w:rsid w:val="00647F95"/>
    <w:pPr>
      <w:spacing w:after="120"/>
      <w:jc w:val="both"/>
    </w:pPr>
    <w:rPr>
      <w:rFonts w:ascii="Times New Roman" w:eastAsia="Times New Roman" w:hAnsi="Times New Roman"/>
      <w:sz w:val="24"/>
      <w:szCs w:val="24"/>
      <w:lang w:val="x-none" w:eastAsia="sl-SI"/>
    </w:rPr>
  </w:style>
  <w:style w:type="character" w:customStyle="1" w:styleId="TelobesedilaZnak">
    <w:name w:val="Telo besedila Znak"/>
    <w:basedOn w:val="Privzetapisavaodstavka"/>
    <w:link w:val="Telobesedila"/>
    <w:rsid w:val="00647F95"/>
    <w:rPr>
      <w:rFonts w:ascii="Times New Roman" w:eastAsia="Times New Roman" w:hAnsi="Times New Roman"/>
      <w:sz w:val="24"/>
      <w:szCs w:val="24"/>
      <w:lang w:val="x-none" w:eastAsia="sl-SI"/>
    </w:rPr>
  </w:style>
  <w:style w:type="paragraph" w:customStyle="1" w:styleId="Srednjamrea21">
    <w:name w:val="Srednja mreža 21"/>
    <w:uiPriority w:val="1"/>
    <w:qFormat/>
    <w:rsid w:val="00647F95"/>
    <w:rPr>
      <w:rFonts w:ascii="Times New Roman" w:eastAsia="Times New Roman" w:hAnsi="Times New Roman"/>
      <w:sz w:val="24"/>
      <w:szCs w:val="24"/>
      <w:lang w:val="sl-SI" w:eastAsia="sl-SI"/>
    </w:rPr>
  </w:style>
  <w:style w:type="paragraph" w:customStyle="1" w:styleId="Barvniseznampoudarek11">
    <w:name w:val="Barvni seznam – poudarek 11"/>
    <w:basedOn w:val="Navaden"/>
    <w:uiPriority w:val="34"/>
    <w:qFormat/>
    <w:rsid w:val="00647F95"/>
    <w:pPr>
      <w:ind w:left="720"/>
      <w:jc w:val="both"/>
    </w:pPr>
    <w:rPr>
      <w:rFonts w:ascii="Times New Roman" w:eastAsia="Times New Roman" w:hAnsi="Times New Roman"/>
      <w:sz w:val="24"/>
      <w:szCs w:val="24"/>
      <w:lang w:val="sl-SI" w:eastAsia="sl-SI"/>
    </w:rPr>
  </w:style>
  <w:style w:type="paragraph" w:customStyle="1" w:styleId="1">
    <w:name w:val="1"/>
    <w:uiPriority w:val="59"/>
    <w:rsid w:val="00647F95"/>
    <w:rPr>
      <w:lang w:val="sl-SI" w:eastAsia="sl-SI"/>
    </w:rPr>
  </w:style>
  <w:style w:type="character" w:customStyle="1" w:styleId="Komentar-besediloZnak">
    <w:name w:val="Komentar - besedilo Znak"/>
    <w:link w:val="a"/>
    <w:rsid w:val="00647F95"/>
    <w:rPr>
      <w:rFonts w:ascii="Arial" w:eastAsia="Times New Roman" w:hAnsi="Arial"/>
      <w:lang w:eastAsia="sl-SI"/>
    </w:rPr>
  </w:style>
  <w:style w:type="character" w:customStyle="1" w:styleId="ZadevapripombeZnak1">
    <w:name w:val="Zadeva pripombe Znak1"/>
    <w:link w:val="Zadevapripombe"/>
    <w:uiPriority w:val="99"/>
    <w:semiHidden/>
    <w:rsid w:val="00647F95"/>
    <w:rPr>
      <w:rFonts w:ascii="Arial" w:eastAsia="Times New Roman" w:hAnsi="Arial" w:cs="Times New Roman"/>
      <w:b/>
      <w:bCs/>
      <w:sz w:val="20"/>
      <w:szCs w:val="20"/>
      <w:lang w:eastAsia="sl-SI"/>
    </w:rPr>
  </w:style>
  <w:style w:type="paragraph" w:styleId="Sprotnaopomba-besedilo">
    <w:name w:val="footnote text"/>
    <w:aliases w:val="Znak10, Znak10,Sprotna opomba-besedilo,Char Char,Char Char Char Char,Char Char Char,Sprotna opomba - besedilo Znak1,Sprotna opomba - besedilo Znak Znak2,Sprotna opomba - besedilo Znak1 Znak Znak1, Char Char,fn,Footnote Text2"/>
    <w:basedOn w:val="Navaden"/>
    <w:link w:val="Sprotnaopomba-besediloZnak"/>
    <w:qFormat/>
    <w:rsid w:val="00647F95"/>
    <w:pPr>
      <w:jc w:val="both"/>
    </w:pPr>
    <w:rPr>
      <w:rFonts w:ascii="Arial" w:eastAsia="Times New Roman" w:hAnsi="Arial"/>
      <w:sz w:val="18"/>
      <w:szCs w:val="20"/>
      <w:lang w:val="x-none" w:eastAsia="x-none"/>
    </w:rPr>
  </w:style>
  <w:style w:type="character" w:customStyle="1" w:styleId="Sprotnaopomba-besediloZnak">
    <w:name w:val="Sprotna opomba - besedilo Znak"/>
    <w:aliases w:val="Znak10 Znak, Znak10 Znak,Sprotna opomba-besedilo Znak,Char Char Znak,Char Char Char Char Znak,Char Char Char Znak,Sprotna opomba - besedilo Znak1 Znak,Sprotna opomba - besedilo Znak Znak2 Znak, Char Char Znak,fn Znak"/>
    <w:basedOn w:val="Privzetapisavaodstavka"/>
    <w:link w:val="Sprotnaopomba-besedilo"/>
    <w:rsid w:val="00647F95"/>
    <w:rPr>
      <w:rFonts w:ascii="Arial" w:eastAsia="Times New Roman" w:hAnsi="Arial"/>
      <w:sz w:val="18"/>
      <w:lang w:val="x-none" w:eastAsia="x-none"/>
    </w:rPr>
  </w:style>
  <w:style w:type="paragraph" w:customStyle="1" w:styleId="podpisi">
    <w:name w:val="podpisi"/>
    <w:basedOn w:val="Navaden"/>
    <w:qFormat/>
    <w:rsid w:val="00647F95"/>
    <w:pPr>
      <w:tabs>
        <w:tab w:val="left" w:pos="3402"/>
      </w:tabs>
      <w:spacing w:line="260" w:lineRule="atLeast"/>
    </w:pPr>
    <w:rPr>
      <w:rFonts w:ascii="Arial" w:eastAsia="Times New Roman" w:hAnsi="Arial"/>
      <w:noProof/>
      <w:sz w:val="20"/>
      <w:szCs w:val="24"/>
      <w:lang w:val="it-IT"/>
    </w:rPr>
  </w:style>
  <w:style w:type="character" w:customStyle="1" w:styleId="PripombabesediloZnak1">
    <w:name w:val="Pripomba – besedilo Znak1"/>
    <w:locked/>
    <w:rsid w:val="00647F95"/>
    <w:rPr>
      <w:lang w:val="sl-SI" w:eastAsia="sl-SI" w:bidi="ar-SA"/>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qFormat/>
    <w:rsid w:val="00647F95"/>
    <w:rPr>
      <w:vertAlign w:val="superscript"/>
    </w:rPr>
  </w:style>
  <w:style w:type="paragraph" w:styleId="Revizija">
    <w:name w:val="Revision"/>
    <w:hidden/>
    <w:uiPriority w:val="99"/>
    <w:semiHidden/>
    <w:rsid w:val="00647F95"/>
    <w:rPr>
      <w:rFonts w:ascii="Arial" w:eastAsia="Times New Roman" w:hAnsi="Arial"/>
      <w:sz w:val="22"/>
      <w:szCs w:val="24"/>
      <w:lang w:val="sl-SI" w:eastAsia="sl-SI"/>
    </w:rPr>
  </w:style>
  <w:style w:type="character" w:styleId="Pripombasklic">
    <w:name w:val="annotation reference"/>
    <w:basedOn w:val="Privzetapisavaodstavka"/>
    <w:uiPriority w:val="99"/>
    <w:semiHidden/>
    <w:unhideWhenUsed/>
    <w:rsid w:val="00647F95"/>
    <w:rPr>
      <w:sz w:val="16"/>
      <w:szCs w:val="16"/>
    </w:rPr>
  </w:style>
  <w:style w:type="paragraph" w:styleId="Pripombabesedilo">
    <w:name w:val="annotation text"/>
    <w:basedOn w:val="Navaden"/>
    <w:link w:val="PripombabesediloZnak"/>
    <w:uiPriority w:val="99"/>
    <w:semiHidden/>
    <w:unhideWhenUsed/>
    <w:rsid w:val="00647F95"/>
    <w:rPr>
      <w:sz w:val="20"/>
      <w:szCs w:val="20"/>
    </w:rPr>
  </w:style>
  <w:style w:type="character" w:customStyle="1" w:styleId="PripombabesediloZnak">
    <w:name w:val="Pripomba – besedilo Znak"/>
    <w:basedOn w:val="Privzetapisavaodstavka"/>
    <w:link w:val="Pripombabesedilo"/>
    <w:uiPriority w:val="99"/>
    <w:semiHidden/>
    <w:rsid w:val="00647F95"/>
  </w:style>
  <w:style w:type="paragraph" w:styleId="Zadevapripombe">
    <w:name w:val="annotation subject"/>
    <w:basedOn w:val="Pripombabesedilo"/>
    <w:next w:val="Pripombabesedilo"/>
    <w:link w:val="ZadevapripombeZnak1"/>
    <w:uiPriority w:val="99"/>
    <w:semiHidden/>
    <w:unhideWhenUsed/>
    <w:rsid w:val="00647F95"/>
    <w:rPr>
      <w:rFonts w:ascii="Arial" w:eastAsia="Times New Roman" w:hAnsi="Arial"/>
      <w:b/>
      <w:bCs/>
      <w:lang w:eastAsia="sl-SI"/>
    </w:rPr>
  </w:style>
  <w:style w:type="character" w:customStyle="1" w:styleId="ZadevapripombeZnak">
    <w:name w:val="Zadeva pripombe Znak"/>
    <w:basedOn w:val="PripombabesediloZnak"/>
    <w:uiPriority w:val="99"/>
    <w:semiHidden/>
    <w:rsid w:val="00647F95"/>
    <w:rPr>
      <w:b/>
      <w:bCs/>
    </w:rPr>
  </w:style>
  <w:style w:type="paragraph" w:customStyle="1" w:styleId="TEKST">
    <w:name w:val="TEKST"/>
    <w:basedOn w:val="Navaden"/>
    <w:link w:val="TEKSTChar"/>
    <w:rsid w:val="009513E1"/>
    <w:pPr>
      <w:spacing w:line="264" w:lineRule="auto"/>
      <w:jc w:val="both"/>
    </w:pPr>
    <w:rPr>
      <w:rFonts w:ascii="Trebuchet MS" w:eastAsia="Times New Roman" w:hAnsi="Trebuchet MS"/>
      <w:szCs w:val="24"/>
      <w:lang w:val="sl-SI" w:eastAsia="sl-SI"/>
    </w:rPr>
  </w:style>
  <w:style w:type="character" w:customStyle="1" w:styleId="TEKSTChar">
    <w:name w:val="TEKST Char"/>
    <w:link w:val="TEKST"/>
    <w:locked/>
    <w:rsid w:val="009513E1"/>
    <w:rPr>
      <w:rFonts w:ascii="Trebuchet MS" w:eastAsia="Times New Roman" w:hAnsi="Trebuchet MS"/>
      <w:sz w:val="22"/>
      <w:szCs w:val="24"/>
      <w:lang w:val="sl-SI" w:eastAsia="sl-SI"/>
    </w:rPr>
  </w:style>
  <w:style w:type="paragraph" w:customStyle="1" w:styleId="a">
    <w:basedOn w:val="Navaden"/>
    <w:next w:val="Pripombabesedilo"/>
    <w:link w:val="Komentar-besediloZnak"/>
    <w:rsid w:val="00441313"/>
    <w:rPr>
      <w:rFonts w:ascii="Arial" w:eastAsia="Times New Roman" w:hAnsi="Arial"/>
      <w:sz w:val="20"/>
      <w:szCs w:val="20"/>
      <w:lang w:eastAsia="sl-SI"/>
    </w:rPr>
  </w:style>
  <w:style w:type="character" w:styleId="Krepko">
    <w:name w:val="Strong"/>
    <w:basedOn w:val="Privzetapisavaodstavka"/>
    <w:uiPriority w:val="22"/>
    <w:qFormat/>
    <w:rsid w:val="002C131F"/>
    <w:rPr>
      <w:b/>
      <w:bCs/>
    </w:rPr>
  </w:style>
  <w:style w:type="character" w:customStyle="1" w:styleId="OdstavekseznamaZnak">
    <w:name w:val="Odstavek seznama Znak"/>
    <w:link w:val="Odstavekseznama"/>
    <w:uiPriority w:val="34"/>
    <w:locked/>
    <w:rsid w:val="002B2C5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6781">
      <w:bodyDiv w:val="1"/>
      <w:marLeft w:val="0"/>
      <w:marRight w:val="0"/>
      <w:marTop w:val="0"/>
      <w:marBottom w:val="0"/>
      <w:divBdr>
        <w:top w:val="none" w:sz="0" w:space="0" w:color="auto"/>
        <w:left w:val="none" w:sz="0" w:space="0" w:color="auto"/>
        <w:bottom w:val="none" w:sz="0" w:space="0" w:color="auto"/>
        <w:right w:val="none" w:sz="0" w:space="0" w:color="auto"/>
      </w:divBdr>
    </w:div>
    <w:div w:id="54514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kladi.si/sl/dokumenti/navodila/navodila-ou-na-podrocju-komuniciranja-vsebin-ekp-2014-2020.pdf" TargetMode="External"/><Relationship Id="rId13" Type="http://schemas.openxmlformats.org/officeDocument/2006/relationships/hyperlink" Target="http://www.iusinfo.si/Objava/Besedilo.aspx?Sopi=0152%20%20%20%20%20%20%20%20%20%20%20%20%20%202007072700|RS-67|9429|3699|O|" TargetMode="External"/><Relationship Id="rId18" Type="http://schemas.openxmlformats.org/officeDocument/2006/relationships/hyperlink" Target="http://www.iusinfo.si/Objava/Besedilo.aspx?Sopi=0152%20%20%20%20%20%20%20%20%20%20%20%20%20%202011111400|RS-91|11825|3912|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usinfo.si/Objava/Besedilo.aspx?Sopi=0152%20%20%20%20%20%20%20%20%20%20%20%20%20%202012072700|RS-57|5953|2405|O|" TargetMode="External"/><Relationship Id="rId7" Type="http://schemas.openxmlformats.org/officeDocument/2006/relationships/endnotes" Target="endnotes.xml"/><Relationship Id="rId12" Type="http://schemas.openxmlformats.org/officeDocument/2006/relationships/hyperlink" Target="http://www.iusinfo.si/Objava/Besedilo.aspx?Sopi=0152%20%20%20%20%20%20%20%20%20%20%20%20%20%202007041300|RS-33|4605|1763|O|" TargetMode="External"/><Relationship Id="rId17" Type="http://schemas.openxmlformats.org/officeDocument/2006/relationships/hyperlink" Target="http://www.iusinfo.si/Objava/Besedilo.aspx?Sopi=0152%20%20%20%20%20%20%20%20%20%20%20%20%20%202011050300|RS-33|4386|1587|O|" TargetMode="External"/><Relationship Id="rId25" Type="http://schemas.openxmlformats.org/officeDocument/2006/relationships/hyperlink" Target="http://www.iusinfo.si/Objava/Besedilo.aspx?Sopi=0152%20%20%20%20%20%20%20%20%20%20%20%20%20%202017033100|RS-15|2128|730|O|" TargetMode="Externa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09060500|RS-42|5895|2040|O|" TargetMode="External"/><Relationship Id="rId20" Type="http://schemas.openxmlformats.org/officeDocument/2006/relationships/hyperlink" Target="http://www.iusinfo.si/Objava/Besedilo.aspx?Sopi=0152%20%20%20%20%20%20%20%20%20%20%20%20%20%202012050400|RS-32|2883|1401|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07032300|RS-26|3347|1283|O|" TargetMode="External"/><Relationship Id="rId24" Type="http://schemas.openxmlformats.org/officeDocument/2006/relationships/hyperlink" Target="http://www.iusinfo.si/Objava/Besedilo.aspx?Sopi=0152%20%20%20%20%20%20%20%20%20%20%20%20%20%202015072400|RS-55|6294|2281|O|" TargetMode="Externa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2008070800|RS-68|9245|2960|O|" TargetMode="External"/><Relationship Id="rId23" Type="http://schemas.openxmlformats.org/officeDocument/2006/relationships/hyperlink" Target="http://www.iusinfo.si/Objava/Besedilo.aspx?Sopi=0152%20%20%20%20%20%20%20%20%20%20%20%20%20%202013100800|RS-82|9188|3035|O|" TargetMode="External"/><Relationship Id="rId28" Type="http://schemas.openxmlformats.org/officeDocument/2006/relationships/footer" Target="footer2.xml"/><Relationship Id="rId10" Type="http://schemas.openxmlformats.org/officeDocument/2006/relationships/hyperlink" Target="http://www.iusinfo.si/Objava/Besedilo.aspx?Sopi=0152%20%20%20%20%20%20%20%20%20%20%20%20%20%202006060900|RS-60|6599|2565|O|" TargetMode="External"/><Relationship Id="rId19" Type="http://schemas.openxmlformats.org/officeDocument/2006/relationships/hyperlink" Target="http://www.iusinfo.si/Objava/Besedilo.aspx?Sopi=0152%20%20%20%20%20%20%20%20%20%20%20%20%20%202011120900|RS-100|13272|4260|O|" TargetMode="Externa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06041900|RS-42|4405|1799|O|" TargetMode="External"/><Relationship Id="rId14" Type="http://schemas.openxmlformats.org/officeDocument/2006/relationships/hyperlink" Target="http://www.iusinfo.si/Objava/Besedilo.aspx?Sopi=0152%20%20%20%20%20%20%20%20%20%20%20%20%20%202008013000|RS-10|648|307|O|" TargetMode="External"/><Relationship Id="rId22" Type="http://schemas.openxmlformats.org/officeDocument/2006/relationships/hyperlink" Target="http://www.iusinfo.si/Objava/Besedilo.aspx?Sopi=0152%20%20%20%20%20%20%20%20%20%20%20%20%20%202013052400|RS-44|5159|1696|O|"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eva\LOCALS~1\Temp\jZip\jZip5251\jZipF3D7\dopis_Sklad+ess+MDDSZ_slo_v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8C82EA4-E337-4B7A-96CB-7A73A61D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dopis_Sklad+ess+MDDSZ_slo_v2b</Template>
  <TotalTime>17</TotalTime>
  <Pages>9</Pages>
  <Words>4360</Words>
  <Characters>24852</Characters>
  <Application>Microsoft Office Word</Application>
  <DocSecurity>0</DocSecurity>
  <Lines>207</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Piškur</dc:creator>
  <cp:keywords/>
  <dc:description/>
  <cp:lastModifiedBy>Goran Potočnik Černe</cp:lastModifiedBy>
  <cp:revision>6</cp:revision>
  <cp:lastPrinted>2018-04-17T11:12:00Z</cp:lastPrinted>
  <dcterms:created xsi:type="dcterms:W3CDTF">2018-04-18T06:54:00Z</dcterms:created>
  <dcterms:modified xsi:type="dcterms:W3CDTF">2018-04-25T12:56:00Z</dcterms:modified>
</cp:coreProperties>
</file>